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57B" w:rsidRDefault="002F057B" w:rsidP="002F057B">
      <w:pPr>
        <w:spacing w:after="0"/>
        <w:rPr>
          <w:rFonts w:ascii="Times New Roman" w:hAnsi="Times New Roman"/>
          <w:sz w:val="24"/>
          <w:szCs w:val="24"/>
          <w:lang w:val="kk-KZ"/>
        </w:rPr>
      </w:pPr>
      <w:r>
        <w:rPr>
          <w:rFonts w:ascii="Times New Roman" w:hAnsi="Times New Roman"/>
          <w:sz w:val="24"/>
          <w:szCs w:val="24"/>
          <w:lang w:val="kk-KZ"/>
        </w:rPr>
        <w:t>Физика пәні бойынша 11 сынып оқушысының өзіндік жұмысының жоспары</w:t>
      </w:r>
    </w:p>
    <w:p w:rsidR="002F057B" w:rsidRDefault="002F057B" w:rsidP="002F057B">
      <w:pPr>
        <w:spacing w:after="0"/>
        <w:rPr>
          <w:rFonts w:ascii="Times New Roman" w:hAnsi="Times New Roman"/>
          <w:sz w:val="24"/>
          <w:szCs w:val="24"/>
          <w:lang w:val="kk-KZ"/>
        </w:rPr>
      </w:pPr>
      <w:r>
        <w:rPr>
          <w:rFonts w:ascii="Times New Roman" w:hAnsi="Times New Roman"/>
          <w:sz w:val="24"/>
          <w:szCs w:val="24"/>
          <w:lang w:val="kk-KZ"/>
        </w:rPr>
        <w:t>I тоқсан</w:t>
      </w:r>
    </w:p>
    <w:p w:rsidR="002F057B" w:rsidRDefault="002F057B" w:rsidP="002F057B">
      <w:pPr>
        <w:spacing w:after="0"/>
        <w:rPr>
          <w:rFonts w:ascii="Times New Roman" w:hAnsi="Times New Roman"/>
          <w:sz w:val="24"/>
          <w:szCs w:val="24"/>
          <w:lang w:val="kk-KZ"/>
        </w:rPr>
      </w:pPr>
      <w:r>
        <w:rPr>
          <w:rFonts w:ascii="Times New Roman" w:hAnsi="Times New Roman"/>
          <w:b/>
          <w:sz w:val="24"/>
          <w:szCs w:val="24"/>
          <w:lang w:val="kk-KZ"/>
        </w:rPr>
        <w:t>Сабақтың нөмірі</w:t>
      </w:r>
      <w:r>
        <w:rPr>
          <w:rFonts w:ascii="Times New Roman" w:hAnsi="Times New Roman"/>
          <w:sz w:val="24"/>
          <w:szCs w:val="24"/>
          <w:lang w:val="kk-KZ"/>
        </w:rPr>
        <w:t>:  1</w:t>
      </w:r>
      <w:r w:rsidR="00907CB1">
        <w:rPr>
          <w:rFonts w:ascii="Times New Roman" w:hAnsi="Times New Roman"/>
          <w:sz w:val="24"/>
          <w:szCs w:val="24"/>
          <w:lang w:val="kk-KZ"/>
        </w:rPr>
        <w:t>4</w:t>
      </w:r>
    </w:p>
    <w:p w:rsidR="002F057B" w:rsidRPr="00933C1D" w:rsidRDefault="002F057B" w:rsidP="002F057B">
      <w:pPr>
        <w:rPr>
          <w:rFonts w:ascii="Times New Roman" w:hAnsi="Times New Roman"/>
          <w:b/>
          <w:sz w:val="24"/>
          <w:szCs w:val="24"/>
          <w:lang w:val="kk-KZ"/>
        </w:rPr>
      </w:pPr>
      <w:r>
        <w:rPr>
          <w:rFonts w:ascii="Times New Roman" w:hAnsi="Times New Roman"/>
          <w:b/>
          <w:sz w:val="24"/>
          <w:szCs w:val="24"/>
          <w:lang w:val="kk-KZ"/>
        </w:rPr>
        <w:t>Сабақтың тақырыбы</w:t>
      </w:r>
      <w:r>
        <w:rPr>
          <w:rFonts w:ascii="Times New Roman" w:hAnsi="Times New Roman"/>
          <w:sz w:val="24"/>
          <w:szCs w:val="24"/>
          <w:lang w:val="kk-KZ"/>
        </w:rPr>
        <w:t xml:space="preserve">: </w:t>
      </w:r>
      <w:r>
        <w:rPr>
          <w:rFonts w:ascii="Times New Roman" w:hAnsi="Times New Roman" w:cs="Times New Roman"/>
          <w:lang w:val="kk-KZ"/>
        </w:rPr>
        <w:t>Еріксіз тербелістер. Айнымалы ток</w:t>
      </w:r>
      <w:r w:rsidR="00933C1D">
        <w:rPr>
          <w:rFonts w:ascii="Times New Roman" w:hAnsi="Times New Roman" w:cs="Times New Roman"/>
          <w:lang w:val="kk-KZ"/>
        </w:rPr>
        <w:t xml:space="preserve"> тақырыбына есептер шығару</w:t>
      </w:r>
    </w:p>
    <w:p w:rsidR="002F057B" w:rsidRDefault="002F057B" w:rsidP="002F057B">
      <w:pPr>
        <w:rPr>
          <w:rFonts w:ascii="Times New Roman" w:hAnsi="Times New Roman" w:cs="Times New Roman"/>
          <w:lang w:val="kk-KZ"/>
        </w:rPr>
      </w:pPr>
      <w:r>
        <w:rPr>
          <w:rFonts w:ascii="Times New Roman" w:hAnsi="Times New Roman"/>
          <w:b/>
          <w:sz w:val="24"/>
          <w:szCs w:val="24"/>
          <w:lang w:val="kk-KZ"/>
        </w:rPr>
        <w:t xml:space="preserve">Оқу мақсаты: </w:t>
      </w:r>
      <w:r w:rsidR="00933C1D" w:rsidRPr="003E2E78">
        <w:rPr>
          <w:rFonts w:ascii="Times New Roman" w:hAnsi="Times New Roman" w:cs="Times New Roman"/>
          <w:lang w:val="kk-KZ"/>
        </w:rPr>
        <w:t>11.4.3.3.-синусо</w:t>
      </w:r>
      <w:r w:rsidR="00933C1D">
        <w:rPr>
          <w:rFonts w:ascii="Times New Roman" w:hAnsi="Times New Roman" w:cs="Times New Roman"/>
          <w:lang w:val="kk-KZ"/>
        </w:rPr>
        <w:t>и</w:t>
      </w:r>
      <w:r w:rsidR="00933C1D" w:rsidRPr="003E2E78">
        <w:rPr>
          <w:rFonts w:ascii="Times New Roman" w:hAnsi="Times New Roman" w:cs="Times New Roman"/>
          <w:lang w:val="kk-KZ"/>
        </w:rPr>
        <w:t>далы айнымалы ток немесе кернеуді гармоникалық фунция түрінде алу</w:t>
      </w:r>
    </w:p>
    <w:p w:rsidR="002F057B" w:rsidRDefault="002F057B" w:rsidP="002F057B">
      <w:pPr>
        <w:rPr>
          <w:rFonts w:ascii="Times New Roman" w:hAnsi="Times New Roman"/>
          <w:b/>
          <w:sz w:val="24"/>
          <w:szCs w:val="24"/>
          <w:lang w:val="kk-KZ"/>
        </w:rPr>
      </w:pPr>
      <w:r>
        <w:rPr>
          <w:rFonts w:ascii="Times New Roman" w:hAnsi="Times New Roman"/>
          <w:b/>
          <w:sz w:val="24"/>
          <w:szCs w:val="24"/>
          <w:lang w:val="kk-KZ"/>
        </w:rPr>
        <w:t xml:space="preserve">Сабақтың мақсаты  </w:t>
      </w:r>
      <w:r>
        <w:rPr>
          <w:rFonts w:ascii="Times New Roman" w:hAnsi="Times New Roman"/>
          <w:sz w:val="24"/>
          <w:szCs w:val="24"/>
          <w:lang w:val="kk-KZ"/>
        </w:rPr>
        <w:t xml:space="preserve"> (</w:t>
      </w:r>
      <w:r>
        <w:rPr>
          <w:rFonts w:ascii="Times New Roman" w:hAnsi="Times New Roman"/>
          <w:i/>
          <w:sz w:val="24"/>
          <w:szCs w:val="24"/>
          <w:lang w:val="kk-KZ"/>
        </w:rPr>
        <w:t>оқушыға бағытталған</w:t>
      </w:r>
      <w:r>
        <w:rPr>
          <w:rFonts w:ascii="Times New Roman" w:hAnsi="Times New Roman"/>
          <w:sz w:val="24"/>
          <w:szCs w:val="24"/>
          <w:lang w:val="kk-KZ"/>
        </w:rPr>
        <w:t>): Айнымалы ток және оның сипаттамалары</w:t>
      </w:r>
      <w:r w:rsidR="00933C1D">
        <w:rPr>
          <w:rFonts w:ascii="Times New Roman" w:hAnsi="Times New Roman"/>
          <w:sz w:val="24"/>
          <w:szCs w:val="24"/>
          <w:lang w:val="kk-KZ"/>
        </w:rPr>
        <w:t>на</w:t>
      </w:r>
      <w:r>
        <w:rPr>
          <w:rFonts w:ascii="Times New Roman" w:hAnsi="Times New Roman"/>
          <w:sz w:val="24"/>
          <w:szCs w:val="24"/>
          <w:lang w:val="kk-KZ"/>
        </w:rPr>
        <w:t xml:space="preserve"> </w:t>
      </w:r>
      <w:r w:rsidR="00933C1D">
        <w:rPr>
          <w:rFonts w:ascii="Times New Roman" w:hAnsi="Times New Roman"/>
          <w:sz w:val="24"/>
          <w:szCs w:val="24"/>
          <w:lang w:val="kk-KZ"/>
        </w:rPr>
        <w:t>есептер шығару</w:t>
      </w:r>
    </w:p>
    <w:p w:rsidR="002F057B" w:rsidRDefault="002F057B" w:rsidP="002F057B">
      <w:pPr>
        <w:spacing w:before="40" w:after="40" w:line="240" w:lineRule="auto"/>
        <w:contextualSpacing/>
        <w:rPr>
          <w:rFonts w:ascii="Times New Roman" w:hAnsi="Times New Roman"/>
          <w:b/>
          <w:sz w:val="24"/>
          <w:szCs w:val="24"/>
          <w:lang w:val="kk-KZ"/>
        </w:rPr>
      </w:pPr>
      <w:r>
        <w:rPr>
          <w:rFonts w:ascii="Times New Roman" w:hAnsi="Times New Roman"/>
          <w:b/>
          <w:sz w:val="24"/>
          <w:szCs w:val="24"/>
          <w:lang w:val="kk-KZ"/>
        </w:rPr>
        <w:t xml:space="preserve">Бүгінгі сабақта: </w:t>
      </w:r>
    </w:p>
    <w:p w:rsidR="002F057B" w:rsidRDefault="002F057B" w:rsidP="002F057B">
      <w:pPr>
        <w:spacing w:before="40" w:after="40" w:line="240" w:lineRule="auto"/>
        <w:contextualSpacing/>
        <w:rPr>
          <w:rFonts w:ascii="Times New Roman" w:hAnsi="Times New Roman"/>
          <w:sz w:val="24"/>
          <w:szCs w:val="24"/>
          <w:lang w:val="kk-KZ"/>
        </w:rPr>
      </w:pPr>
      <w:r>
        <w:rPr>
          <w:rFonts w:ascii="Times New Roman" w:hAnsi="Times New Roman"/>
          <w:sz w:val="24"/>
          <w:szCs w:val="24"/>
          <w:lang w:val="kk-KZ"/>
        </w:rPr>
        <w:t>Айнымалы токтың негі</w:t>
      </w:r>
      <w:r w:rsidR="00933C1D">
        <w:rPr>
          <w:rFonts w:ascii="Times New Roman" w:hAnsi="Times New Roman"/>
          <w:sz w:val="24"/>
          <w:szCs w:val="24"/>
          <w:lang w:val="kk-KZ"/>
        </w:rPr>
        <w:t>згі сипаттамаларына жаттығу жұмыстарын жүргізесіңдер</w:t>
      </w:r>
    </w:p>
    <w:p w:rsidR="002F057B" w:rsidRDefault="002F057B" w:rsidP="002F057B">
      <w:pPr>
        <w:spacing w:after="0" w:line="240" w:lineRule="auto"/>
        <w:jc w:val="both"/>
        <w:rPr>
          <w:b/>
          <w:sz w:val="28"/>
          <w:szCs w:val="28"/>
          <w:lang w:val="kk-KZ"/>
        </w:rPr>
      </w:pPr>
      <w:r>
        <w:rPr>
          <w:b/>
          <w:lang w:val="kk-KZ"/>
        </w:rPr>
        <w:t>1</w:t>
      </w:r>
      <w:r>
        <w:rPr>
          <w:rFonts w:ascii="Times New Roman" w:hAnsi="Times New Roman"/>
          <w:b/>
          <w:sz w:val="24"/>
          <w:szCs w:val="24"/>
          <w:lang w:val="kk-KZ"/>
        </w:rPr>
        <w:t>.Қысқаша тезисті конспект</w:t>
      </w:r>
      <w:r>
        <w:rPr>
          <w:b/>
          <w:sz w:val="28"/>
          <w:szCs w:val="28"/>
          <w:lang w:val="kk-KZ"/>
        </w:rPr>
        <w:t>:</w:t>
      </w:r>
      <w:r w:rsidR="00933C1D" w:rsidRPr="00933C1D">
        <w:rPr>
          <w:rFonts w:ascii="Times New Roman" w:hAnsi="Times New Roman" w:cs="Times New Roman"/>
          <w:shd w:val="clear" w:color="auto" w:fill="FFFFFF"/>
          <w:lang w:val="kk-KZ"/>
        </w:rPr>
        <w:t xml:space="preserve"> </w:t>
      </w:r>
      <w:r w:rsidR="00933C1D">
        <w:rPr>
          <w:rFonts w:ascii="Times New Roman" w:hAnsi="Times New Roman" w:cs="Times New Roman"/>
          <w:shd w:val="clear" w:color="auto" w:fill="FFFFFF"/>
          <w:lang w:val="kk-KZ"/>
        </w:rPr>
        <w:t>U=U</w:t>
      </w:r>
      <w:r w:rsidR="00933C1D">
        <w:rPr>
          <w:rFonts w:ascii="Times New Roman" w:hAnsi="Times New Roman" w:cs="Times New Roman"/>
          <w:shd w:val="clear" w:color="auto" w:fill="FFFFFF"/>
          <w:vertAlign w:val="subscript"/>
          <w:lang w:val="kk-KZ"/>
        </w:rPr>
        <w:t>m</w:t>
      </w:r>
      <w:r w:rsidR="00933C1D">
        <w:rPr>
          <w:rFonts w:ascii="Times New Roman" w:hAnsi="Times New Roman" w:cs="Times New Roman"/>
          <w:shd w:val="clear" w:color="auto" w:fill="FFFFFF"/>
          <w:lang w:val="kk-KZ"/>
        </w:rPr>
        <w:t>cos</w:t>
      </w:r>
      <w:r w:rsidR="00933C1D">
        <w:rPr>
          <w:rFonts w:ascii="Times New Roman" w:hAnsi="Times New Roman" w:cs="Times New Roman"/>
          <w:shd w:val="clear" w:color="auto" w:fill="FFFFFF"/>
          <w:lang w:val="en-US"/>
        </w:rPr>
        <w:t>ω</w:t>
      </w:r>
      <w:r w:rsidR="00933C1D">
        <w:rPr>
          <w:rFonts w:ascii="Times New Roman" w:hAnsi="Times New Roman" w:cs="Times New Roman"/>
          <w:shd w:val="clear" w:color="auto" w:fill="FFFFFF"/>
          <w:lang w:val="kk-KZ"/>
        </w:rPr>
        <w:t>t  i=I</w:t>
      </w:r>
      <w:r w:rsidR="00933C1D">
        <w:rPr>
          <w:rFonts w:ascii="Times New Roman" w:hAnsi="Times New Roman" w:cs="Times New Roman"/>
          <w:shd w:val="clear" w:color="auto" w:fill="FFFFFF"/>
          <w:vertAlign w:val="subscript"/>
          <w:lang w:val="kk-KZ"/>
        </w:rPr>
        <w:t>m</w:t>
      </w:r>
      <w:r w:rsidR="00933C1D">
        <w:rPr>
          <w:rFonts w:ascii="Times New Roman" w:hAnsi="Times New Roman" w:cs="Times New Roman"/>
          <w:shd w:val="clear" w:color="auto" w:fill="FFFFFF"/>
          <w:lang w:val="kk-KZ"/>
        </w:rPr>
        <w:t xml:space="preserve"> cos</w:t>
      </w:r>
      <w:r w:rsidR="00933C1D">
        <w:rPr>
          <w:rFonts w:ascii="Times New Roman" w:hAnsi="Times New Roman" w:cs="Times New Roman"/>
          <w:shd w:val="clear" w:color="auto" w:fill="FFFFFF"/>
          <w:lang w:val="en-US"/>
        </w:rPr>
        <w:t>ω</w:t>
      </w:r>
      <w:r w:rsidR="00933C1D">
        <w:rPr>
          <w:rFonts w:ascii="Times New Roman" w:hAnsi="Times New Roman" w:cs="Times New Roman"/>
          <w:shd w:val="clear" w:color="auto" w:fill="FFFFFF"/>
          <w:lang w:val="kk-KZ"/>
        </w:rPr>
        <w:t xml:space="preserve">t  </w:t>
      </w:r>
    </w:p>
    <w:p w:rsidR="004956A7" w:rsidRDefault="004956A7" w:rsidP="004956A7">
      <w:pPr>
        <w:shd w:val="clear" w:color="auto" w:fill="FFFFFF"/>
        <w:tabs>
          <w:tab w:val="left" w:pos="1965"/>
        </w:tabs>
        <w:spacing w:after="0" w:line="240" w:lineRule="auto"/>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Еске түсірелік:</w:t>
      </w:r>
      <w:r w:rsidR="00933C1D" w:rsidRPr="004956A7">
        <w:rPr>
          <w:rFonts w:ascii="Times New Roman" w:hAnsi="Times New Roman" w:cs="Times New Roman"/>
          <w:color w:val="000000"/>
          <w:sz w:val="24"/>
          <w:szCs w:val="24"/>
          <w:shd w:val="clear" w:color="auto" w:fill="FFFFFF"/>
          <w:lang w:val="kk-KZ"/>
        </w:rPr>
        <w:t>Ерiксiз электромагниттiк тербелiстер деп сыртқы электр қозғаушы күшiнiң периодты өзгеруiнiң салдарынан болатын тiзбектегi ток күшi мен кернеудiң периодты түрде өзгеруiн айтады. Егер сыртқы мәжбiрлеушi ЭҚК - i гармониялық заңдылықпен өзгеретiн болса, онда тiзбекте туындылайтын ток та осы заңдылықпен өзгередi. Тiзбектегi токтың осындай ерiксiз гармониялық тербелiсi айнымалы ток деп аталады. Тізбекте орныққан еріксіз электромагниттік тербелістерді айнымалы ток деп атайды.</w:t>
      </w:r>
      <w:r w:rsidR="00933C1D" w:rsidRPr="004956A7">
        <w:rPr>
          <w:rFonts w:ascii="Times New Roman" w:hAnsi="Times New Roman" w:cs="Times New Roman"/>
          <w:color w:val="000000"/>
          <w:sz w:val="24"/>
          <w:szCs w:val="24"/>
          <w:lang w:val="kk-KZ"/>
        </w:rPr>
        <w:br/>
      </w:r>
      <w:r w:rsidR="00933C1D" w:rsidRPr="004956A7">
        <w:rPr>
          <w:rFonts w:ascii="Times New Roman" w:hAnsi="Times New Roman" w:cs="Times New Roman"/>
          <w:color w:val="000000"/>
          <w:sz w:val="24"/>
          <w:szCs w:val="24"/>
          <w:shd w:val="clear" w:color="auto" w:fill="FFFFFF"/>
          <w:lang w:val="kk-KZ"/>
        </w:rPr>
        <w:t>Берілген уақыт мезетінде өткізгіштің кез келген көлденең қимасындағы ток күшінің мәні, яғни ток күшінің лездік мәні бірдей болса, мұндай токты квазистационар ток деп атайды.</w:t>
      </w:r>
    </w:p>
    <w:p w:rsidR="00933C1D" w:rsidRDefault="00933C1D" w:rsidP="004956A7">
      <w:pPr>
        <w:shd w:val="clear" w:color="auto" w:fill="FFFFFF"/>
        <w:tabs>
          <w:tab w:val="left" w:pos="1965"/>
        </w:tabs>
        <w:spacing w:after="0" w:line="240" w:lineRule="auto"/>
        <w:rPr>
          <w:rFonts w:ascii="Times New Roman" w:hAnsi="Times New Roman" w:cs="Times New Roman"/>
          <w:color w:val="000000"/>
          <w:sz w:val="24"/>
          <w:szCs w:val="24"/>
          <w:shd w:val="clear" w:color="auto" w:fill="FFFFFF"/>
          <w:lang w:val="kk-KZ"/>
        </w:rPr>
      </w:pPr>
      <w:r w:rsidRPr="004956A7">
        <w:rPr>
          <w:rFonts w:ascii="Times New Roman" w:hAnsi="Times New Roman" w:cs="Times New Roman"/>
          <w:color w:val="000000"/>
          <w:sz w:val="24"/>
          <w:szCs w:val="24"/>
          <w:shd w:val="clear" w:color="auto" w:fill="FFFFFF"/>
          <w:lang w:val="kk-KZ"/>
        </w:rPr>
        <w:t>Айнымалы ток генераторының құрылысының принциптік сұлбасы</w:t>
      </w:r>
      <w:r w:rsidR="004956A7">
        <w:rPr>
          <w:rFonts w:ascii="Times New Roman" w:hAnsi="Times New Roman" w:cs="Times New Roman"/>
          <w:color w:val="000000"/>
          <w:sz w:val="24"/>
          <w:szCs w:val="24"/>
          <w:shd w:val="clear" w:color="auto" w:fill="FFFFFF"/>
          <w:lang w:val="kk-KZ"/>
        </w:rPr>
        <w:t>н еске түсіріңдер</w:t>
      </w:r>
      <w:r w:rsidRPr="004956A7">
        <w:rPr>
          <w:rFonts w:ascii="Times New Roman" w:hAnsi="Times New Roman" w:cs="Times New Roman"/>
          <w:color w:val="000000"/>
          <w:sz w:val="24"/>
          <w:szCs w:val="24"/>
          <w:lang w:val="kk-KZ"/>
        </w:rPr>
        <w:br/>
      </w:r>
      <w:r w:rsidRPr="004956A7">
        <w:rPr>
          <w:rFonts w:ascii="Times New Roman" w:hAnsi="Times New Roman" w:cs="Times New Roman"/>
          <w:color w:val="000000"/>
          <w:sz w:val="24"/>
          <w:szCs w:val="24"/>
          <w:shd w:val="clear" w:color="auto" w:fill="FFFFFF"/>
          <w:lang w:val="kk-KZ"/>
        </w:rPr>
        <w:t>e=- Ф</w:t>
      </w:r>
      <w:r w:rsidR="00D96E96" w:rsidRPr="00D96E96">
        <w:rPr>
          <w:rFonts w:ascii="Times New Roman" w:hAnsi="Times New Roman" w:cs="Times New Roman"/>
          <w:b/>
          <w:color w:val="000000"/>
          <w:sz w:val="24"/>
          <w:szCs w:val="24"/>
          <w:shd w:val="clear" w:color="auto" w:fill="FFFFFF"/>
          <w:vertAlign w:val="superscript"/>
          <w:lang w:val="kk-KZ"/>
        </w:rPr>
        <w:t>'</w:t>
      </w:r>
      <w:r w:rsidRPr="004956A7">
        <w:rPr>
          <w:rFonts w:ascii="Times New Roman" w:hAnsi="Times New Roman" w:cs="Times New Roman"/>
          <w:color w:val="000000"/>
          <w:sz w:val="24"/>
          <w:szCs w:val="24"/>
          <w:shd w:val="clear" w:color="auto" w:fill="FFFFFF"/>
          <w:lang w:val="kk-KZ"/>
        </w:rPr>
        <w:t xml:space="preserve"> (1) </w:t>
      </w:r>
      <w:r w:rsidR="004956A7">
        <w:rPr>
          <w:rFonts w:ascii="Times New Roman" w:hAnsi="Times New Roman" w:cs="Times New Roman"/>
          <w:color w:val="000000"/>
          <w:sz w:val="24"/>
          <w:szCs w:val="24"/>
          <w:shd w:val="clear" w:color="auto" w:fill="FFFFFF"/>
          <w:lang w:val="kk-KZ"/>
        </w:rPr>
        <w:t xml:space="preserve"> </w:t>
      </w:r>
      <w:r w:rsidRPr="004956A7">
        <w:rPr>
          <w:rFonts w:ascii="Times New Roman" w:hAnsi="Times New Roman" w:cs="Times New Roman"/>
          <w:color w:val="000000"/>
          <w:sz w:val="24"/>
          <w:szCs w:val="24"/>
          <w:shd w:val="clear" w:color="auto" w:fill="FFFFFF"/>
          <w:lang w:val="kk-KZ"/>
        </w:rPr>
        <w:t>e=</w:t>
      </w:r>
      <w:r w:rsidR="00D96E96">
        <w:rPr>
          <w:rFonts w:ascii="Times New Roman" w:hAnsi="Times New Roman" w:cs="Times New Roman"/>
          <w:color w:val="000000"/>
          <w:sz w:val="24"/>
          <w:szCs w:val="24"/>
          <w:shd w:val="clear" w:color="auto" w:fill="FFFFFF"/>
          <w:lang w:val="kk-KZ"/>
        </w:rPr>
        <w:t>ε</w:t>
      </w:r>
      <w:r w:rsidRPr="00D96E96">
        <w:rPr>
          <w:rFonts w:ascii="Times New Roman" w:hAnsi="Times New Roman" w:cs="Times New Roman"/>
          <w:color w:val="000000"/>
          <w:sz w:val="24"/>
          <w:szCs w:val="24"/>
          <w:shd w:val="clear" w:color="auto" w:fill="FFFFFF"/>
          <w:vertAlign w:val="subscript"/>
          <w:lang w:val="kk-KZ"/>
        </w:rPr>
        <w:t>m</w:t>
      </w:r>
      <w:r w:rsidR="004956A7">
        <w:rPr>
          <w:rFonts w:ascii="Times New Roman" w:hAnsi="Times New Roman" w:cs="Times New Roman"/>
          <w:shd w:val="clear" w:color="auto" w:fill="FFFFFF"/>
          <w:lang w:val="kk-KZ"/>
        </w:rPr>
        <w:t>cos</w:t>
      </w:r>
      <w:r w:rsidR="004956A7">
        <w:rPr>
          <w:rFonts w:ascii="Times New Roman" w:hAnsi="Times New Roman" w:cs="Times New Roman"/>
          <w:shd w:val="clear" w:color="auto" w:fill="FFFFFF"/>
          <w:lang w:val="en-US"/>
        </w:rPr>
        <w:t>ω</w:t>
      </w:r>
      <w:r w:rsidR="004956A7">
        <w:rPr>
          <w:rFonts w:ascii="Times New Roman" w:hAnsi="Times New Roman" w:cs="Times New Roman"/>
          <w:shd w:val="clear" w:color="auto" w:fill="FFFFFF"/>
          <w:lang w:val="kk-KZ"/>
        </w:rPr>
        <w:t>t</w:t>
      </w:r>
      <w:r w:rsidRPr="004956A7">
        <w:rPr>
          <w:rFonts w:ascii="Times New Roman" w:hAnsi="Times New Roman" w:cs="Times New Roman"/>
          <w:color w:val="000000"/>
          <w:sz w:val="24"/>
          <w:szCs w:val="24"/>
          <w:shd w:val="clear" w:color="auto" w:fill="FFFFFF"/>
          <w:lang w:val="kk-KZ"/>
        </w:rPr>
        <w:t xml:space="preserve"> (2)</w:t>
      </w:r>
      <w:r w:rsidR="004956A7">
        <w:rPr>
          <w:rFonts w:ascii="Times New Roman" w:hAnsi="Times New Roman" w:cs="Times New Roman"/>
          <w:color w:val="000000"/>
          <w:sz w:val="24"/>
          <w:szCs w:val="24"/>
          <w:shd w:val="clear" w:color="auto" w:fill="FFFFFF"/>
          <w:lang w:val="kk-KZ"/>
        </w:rPr>
        <w:t xml:space="preserve"> </w:t>
      </w:r>
      <w:r w:rsidRPr="004956A7">
        <w:rPr>
          <w:rFonts w:ascii="Times New Roman" w:hAnsi="Times New Roman" w:cs="Times New Roman"/>
          <w:color w:val="000000"/>
          <w:sz w:val="24"/>
          <w:szCs w:val="24"/>
          <w:shd w:val="clear" w:color="auto" w:fill="FFFFFF"/>
          <w:lang w:val="kk-KZ"/>
        </w:rPr>
        <w:t xml:space="preserve"> u=</w:t>
      </w:r>
      <w:r w:rsidR="004956A7" w:rsidRPr="004956A7">
        <w:rPr>
          <w:rFonts w:ascii="Times New Roman" w:hAnsi="Times New Roman" w:cs="Times New Roman"/>
          <w:shd w:val="clear" w:color="auto" w:fill="FFFFFF"/>
          <w:lang w:val="kk-KZ"/>
        </w:rPr>
        <w:t xml:space="preserve"> </w:t>
      </w:r>
      <w:r w:rsidR="004956A7">
        <w:rPr>
          <w:rFonts w:ascii="Times New Roman" w:hAnsi="Times New Roman" w:cs="Times New Roman"/>
          <w:shd w:val="clear" w:color="auto" w:fill="FFFFFF"/>
          <w:lang w:val="kk-KZ"/>
        </w:rPr>
        <w:t>U</w:t>
      </w:r>
      <w:r w:rsidR="004956A7">
        <w:rPr>
          <w:rFonts w:ascii="Times New Roman" w:hAnsi="Times New Roman" w:cs="Times New Roman"/>
          <w:shd w:val="clear" w:color="auto" w:fill="FFFFFF"/>
          <w:vertAlign w:val="subscript"/>
          <w:lang w:val="kk-KZ"/>
        </w:rPr>
        <w:t>m</w:t>
      </w:r>
      <w:r w:rsidR="004956A7" w:rsidRPr="004956A7">
        <w:rPr>
          <w:rFonts w:ascii="Times New Roman" w:hAnsi="Times New Roman" w:cs="Times New Roman"/>
          <w:shd w:val="clear" w:color="auto" w:fill="FFFFFF"/>
          <w:lang w:val="kk-KZ"/>
        </w:rPr>
        <w:t>sin</w:t>
      </w:r>
      <w:r w:rsidR="004956A7">
        <w:rPr>
          <w:rFonts w:ascii="Times New Roman" w:hAnsi="Times New Roman" w:cs="Times New Roman"/>
          <w:shd w:val="clear" w:color="auto" w:fill="FFFFFF"/>
          <w:lang w:val="en-US"/>
        </w:rPr>
        <w:t>ω</w:t>
      </w:r>
      <w:r w:rsidR="004956A7">
        <w:rPr>
          <w:rFonts w:ascii="Times New Roman" w:hAnsi="Times New Roman" w:cs="Times New Roman"/>
          <w:shd w:val="clear" w:color="auto" w:fill="FFFFFF"/>
          <w:lang w:val="kk-KZ"/>
        </w:rPr>
        <w:t>t</w:t>
      </w:r>
      <w:r w:rsidRPr="004956A7">
        <w:rPr>
          <w:rFonts w:ascii="Times New Roman" w:hAnsi="Times New Roman" w:cs="Times New Roman"/>
          <w:color w:val="000000"/>
          <w:sz w:val="24"/>
          <w:szCs w:val="24"/>
          <w:shd w:val="clear" w:color="auto" w:fill="FFFFFF"/>
          <w:lang w:val="kk-KZ"/>
        </w:rPr>
        <w:t xml:space="preserve"> (3) </w:t>
      </w:r>
      <w:r w:rsidR="004956A7">
        <w:rPr>
          <w:rFonts w:ascii="Times New Roman" w:hAnsi="Times New Roman" w:cs="Times New Roman"/>
          <w:color w:val="000000"/>
          <w:sz w:val="24"/>
          <w:szCs w:val="24"/>
          <w:shd w:val="clear" w:color="auto" w:fill="FFFFFF"/>
          <w:lang w:val="kk-KZ"/>
        </w:rPr>
        <w:t xml:space="preserve"> </w:t>
      </w:r>
      <w:r w:rsidRPr="004956A7">
        <w:rPr>
          <w:rFonts w:ascii="Times New Roman" w:hAnsi="Times New Roman" w:cs="Times New Roman"/>
          <w:color w:val="000000"/>
          <w:sz w:val="24"/>
          <w:szCs w:val="24"/>
          <w:shd w:val="clear" w:color="auto" w:fill="FFFFFF"/>
          <w:lang w:val="kk-KZ"/>
        </w:rPr>
        <w:t>u=</w:t>
      </w:r>
      <w:r w:rsidR="004956A7" w:rsidRPr="004956A7">
        <w:rPr>
          <w:rFonts w:ascii="Times New Roman" w:hAnsi="Times New Roman" w:cs="Times New Roman"/>
          <w:shd w:val="clear" w:color="auto" w:fill="FFFFFF"/>
          <w:lang w:val="kk-KZ"/>
        </w:rPr>
        <w:t xml:space="preserve"> </w:t>
      </w:r>
      <w:r w:rsidR="004956A7">
        <w:rPr>
          <w:rFonts w:ascii="Times New Roman" w:hAnsi="Times New Roman" w:cs="Times New Roman"/>
          <w:shd w:val="clear" w:color="auto" w:fill="FFFFFF"/>
          <w:lang w:val="kk-KZ"/>
        </w:rPr>
        <w:t>U</w:t>
      </w:r>
      <w:r w:rsidR="004956A7">
        <w:rPr>
          <w:rFonts w:ascii="Times New Roman" w:hAnsi="Times New Roman" w:cs="Times New Roman"/>
          <w:shd w:val="clear" w:color="auto" w:fill="FFFFFF"/>
          <w:vertAlign w:val="subscript"/>
          <w:lang w:val="kk-KZ"/>
        </w:rPr>
        <w:t>m</w:t>
      </w:r>
      <w:r w:rsidR="004956A7">
        <w:rPr>
          <w:rFonts w:ascii="Times New Roman" w:hAnsi="Times New Roman" w:cs="Times New Roman"/>
          <w:shd w:val="clear" w:color="auto" w:fill="FFFFFF"/>
          <w:lang w:val="kk-KZ"/>
        </w:rPr>
        <w:t>cos</w:t>
      </w:r>
      <w:r w:rsidR="004956A7">
        <w:rPr>
          <w:rFonts w:ascii="Times New Roman" w:hAnsi="Times New Roman" w:cs="Times New Roman"/>
          <w:shd w:val="clear" w:color="auto" w:fill="FFFFFF"/>
          <w:lang w:val="en-US"/>
        </w:rPr>
        <w:t>ω</w:t>
      </w:r>
      <w:r w:rsidR="004956A7">
        <w:rPr>
          <w:rFonts w:ascii="Times New Roman" w:hAnsi="Times New Roman" w:cs="Times New Roman"/>
          <w:shd w:val="clear" w:color="auto" w:fill="FFFFFF"/>
          <w:lang w:val="kk-KZ"/>
        </w:rPr>
        <w:t>t</w:t>
      </w:r>
      <w:r w:rsidRPr="004956A7">
        <w:rPr>
          <w:rFonts w:ascii="Times New Roman" w:hAnsi="Times New Roman" w:cs="Times New Roman"/>
          <w:color w:val="000000"/>
          <w:sz w:val="24"/>
          <w:szCs w:val="24"/>
          <w:shd w:val="clear" w:color="auto" w:fill="FFFFFF"/>
          <w:lang w:val="kk-KZ"/>
        </w:rPr>
        <w:t xml:space="preserve"> (4)</w:t>
      </w:r>
      <w:r w:rsidRPr="004956A7">
        <w:rPr>
          <w:rFonts w:ascii="Times New Roman" w:hAnsi="Times New Roman" w:cs="Times New Roman"/>
          <w:color w:val="000000"/>
          <w:sz w:val="24"/>
          <w:szCs w:val="24"/>
          <w:lang w:val="kk-KZ"/>
        </w:rPr>
        <w:br/>
      </w:r>
      <w:r w:rsidRPr="004956A7">
        <w:rPr>
          <w:rFonts w:ascii="Times New Roman" w:hAnsi="Times New Roman" w:cs="Times New Roman"/>
          <w:color w:val="000000"/>
          <w:sz w:val="24"/>
          <w:szCs w:val="24"/>
          <w:shd w:val="clear" w:color="auto" w:fill="FFFFFF"/>
          <w:lang w:val="kk-KZ"/>
        </w:rPr>
        <w:t>Резистор мен жалғағыш сымдардан тұратын қарапайым тізбектің қысқыштарындағы кернеу u=Um</w:t>
      </w:r>
      <w:r w:rsidR="004956A7">
        <w:rPr>
          <w:rFonts w:ascii="Times New Roman" w:hAnsi="Times New Roman" w:cs="Times New Roman"/>
          <w:shd w:val="clear" w:color="auto" w:fill="FFFFFF"/>
          <w:lang w:val="kk-KZ"/>
        </w:rPr>
        <w:t>cos</w:t>
      </w:r>
      <w:r w:rsidR="004956A7">
        <w:rPr>
          <w:rFonts w:ascii="Times New Roman" w:hAnsi="Times New Roman" w:cs="Times New Roman"/>
          <w:shd w:val="clear" w:color="auto" w:fill="FFFFFF"/>
          <w:lang w:val="en-US"/>
        </w:rPr>
        <w:t>ω</w:t>
      </w:r>
      <w:r w:rsidR="004956A7">
        <w:rPr>
          <w:rFonts w:ascii="Times New Roman" w:hAnsi="Times New Roman" w:cs="Times New Roman"/>
          <w:shd w:val="clear" w:color="auto" w:fill="FFFFFF"/>
          <w:lang w:val="kk-KZ"/>
        </w:rPr>
        <w:t>t</w:t>
      </w:r>
      <w:r w:rsidRPr="004956A7">
        <w:rPr>
          <w:rFonts w:ascii="Times New Roman" w:hAnsi="Times New Roman" w:cs="Times New Roman"/>
          <w:color w:val="000000"/>
          <w:sz w:val="24"/>
          <w:szCs w:val="24"/>
          <w:shd w:val="clear" w:color="auto" w:fill="FFFFFF"/>
          <w:lang w:val="kk-KZ"/>
        </w:rPr>
        <w:t xml:space="preserve"> заңымен өзегереді.</w:t>
      </w:r>
      <w:r w:rsidRPr="004956A7">
        <w:rPr>
          <w:rFonts w:ascii="Times New Roman" w:hAnsi="Times New Roman" w:cs="Times New Roman"/>
          <w:color w:val="000000"/>
          <w:sz w:val="24"/>
          <w:szCs w:val="24"/>
          <w:lang w:val="kk-KZ"/>
        </w:rPr>
        <w:br/>
      </w:r>
      <w:r w:rsidRPr="004956A7">
        <w:rPr>
          <w:rFonts w:ascii="Times New Roman" w:hAnsi="Times New Roman" w:cs="Times New Roman"/>
          <w:color w:val="000000"/>
          <w:sz w:val="24"/>
          <w:szCs w:val="24"/>
          <w:shd w:val="clear" w:color="auto" w:fill="FFFFFF"/>
          <w:lang w:val="kk-KZ"/>
        </w:rPr>
        <w:t>R кедергіні актив кедергі деп атайды.</w:t>
      </w:r>
      <w:r w:rsidRPr="004956A7">
        <w:rPr>
          <w:rFonts w:ascii="Times New Roman" w:hAnsi="Times New Roman" w:cs="Times New Roman"/>
          <w:color w:val="000000"/>
          <w:sz w:val="24"/>
          <w:szCs w:val="24"/>
          <w:lang w:val="kk-KZ"/>
        </w:rPr>
        <w:br/>
      </w:r>
      <w:r w:rsidRPr="004956A7">
        <w:rPr>
          <w:rFonts w:ascii="Times New Roman" w:hAnsi="Times New Roman" w:cs="Times New Roman"/>
          <w:color w:val="000000"/>
          <w:sz w:val="24"/>
          <w:szCs w:val="24"/>
          <w:shd w:val="clear" w:color="auto" w:fill="FFFFFF"/>
          <w:lang w:val="kk-KZ"/>
        </w:rPr>
        <w:t>i=Im</w:t>
      </w:r>
      <w:r w:rsidR="004956A7">
        <w:rPr>
          <w:rFonts w:ascii="Times New Roman" w:hAnsi="Times New Roman" w:cs="Times New Roman"/>
          <w:shd w:val="clear" w:color="auto" w:fill="FFFFFF"/>
          <w:lang w:val="kk-KZ"/>
        </w:rPr>
        <w:t>cos</w:t>
      </w:r>
      <w:r w:rsidR="004956A7">
        <w:rPr>
          <w:rFonts w:ascii="Times New Roman" w:hAnsi="Times New Roman" w:cs="Times New Roman"/>
          <w:shd w:val="clear" w:color="auto" w:fill="FFFFFF"/>
          <w:lang w:val="en-US"/>
        </w:rPr>
        <w:t>ω</w:t>
      </w:r>
      <w:r w:rsidR="004956A7">
        <w:rPr>
          <w:rFonts w:ascii="Times New Roman" w:hAnsi="Times New Roman" w:cs="Times New Roman"/>
          <w:shd w:val="clear" w:color="auto" w:fill="FFFFFF"/>
          <w:lang w:val="kk-KZ"/>
        </w:rPr>
        <w:t>t</w:t>
      </w:r>
      <w:r w:rsidRPr="004956A7">
        <w:rPr>
          <w:rFonts w:ascii="Times New Roman" w:hAnsi="Times New Roman" w:cs="Times New Roman"/>
          <w:color w:val="000000"/>
          <w:sz w:val="24"/>
          <w:szCs w:val="24"/>
          <w:shd w:val="clear" w:color="auto" w:fill="FFFFFF"/>
          <w:lang w:val="kk-KZ"/>
        </w:rPr>
        <w:t xml:space="preserve"> - бұл тізбектегі ток күшінің тербеліс теңдеуі.</w:t>
      </w:r>
    </w:p>
    <w:p w:rsidR="00760121" w:rsidRPr="00760121" w:rsidRDefault="00760121" w:rsidP="004956A7">
      <w:pPr>
        <w:shd w:val="clear" w:color="auto" w:fill="FFFFFF"/>
        <w:tabs>
          <w:tab w:val="left" w:pos="1965"/>
        </w:tabs>
        <w:spacing w:after="0" w:line="240" w:lineRule="auto"/>
        <w:rPr>
          <w:rFonts w:ascii="Times New Roman" w:hAnsi="Times New Roman" w:cs="Times New Roman"/>
          <w:b/>
          <w:color w:val="000000"/>
          <w:sz w:val="24"/>
          <w:szCs w:val="24"/>
          <w:shd w:val="clear" w:color="auto" w:fill="FFFFFF"/>
          <w:lang w:val="kk-KZ"/>
        </w:rPr>
      </w:pPr>
      <w:r w:rsidRPr="00760121">
        <w:rPr>
          <w:rFonts w:ascii="Times New Roman" w:hAnsi="Times New Roman" w:cs="Times New Roman"/>
          <w:b/>
          <w:color w:val="000000"/>
          <w:sz w:val="24"/>
          <w:szCs w:val="24"/>
          <w:shd w:val="clear" w:color="auto" w:fill="FFFFFF"/>
          <w:lang w:val="kk-KZ"/>
        </w:rPr>
        <w:t>Жеке жұмыс</w:t>
      </w:r>
    </w:p>
    <w:tbl>
      <w:tblPr>
        <w:tblStyle w:val="a5"/>
        <w:tblW w:w="0" w:type="auto"/>
        <w:tblLook w:val="04A0"/>
      </w:tblPr>
      <w:tblGrid>
        <w:gridCol w:w="392"/>
        <w:gridCol w:w="1417"/>
        <w:gridCol w:w="7762"/>
      </w:tblGrid>
      <w:tr w:rsidR="00C948F2" w:rsidTr="00760121">
        <w:tc>
          <w:tcPr>
            <w:tcW w:w="392" w:type="dxa"/>
          </w:tcPr>
          <w:p w:rsidR="00C948F2" w:rsidRPr="00760121"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w:t>
            </w:r>
          </w:p>
        </w:tc>
        <w:tc>
          <w:tcPr>
            <w:tcW w:w="1417"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Білу</w:t>
            </w:r>
          </w:p>
        </w:tc>
        <w:tc>
          <w:tcPr>
            <w:tcW w:w="7762"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Айнымалы ток дегеніміз не?</w:t>
            </w:r>
          </w:p>
        </w:tc>
      </w:tr>
      <w:tr w:rsidR="00C948F2" w:rsidRPr="007E36CF" w:rsidTr="00760121">
        <w:tc>
          <w:tcPr>
            <w:tcW w:w="392" w:type="dxa"/>
          </w:tcPr>
          <w:p w:rsidR="00C948F2" w:rsidRPr="00760121"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w:t>
            </w:r>
          </w:p>
        </w:tc>
        <w:tc>
          <w:tcPr>
            <w:tcW w:w="1417"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Түсіну</w:t>
            </w:r>
          </w:p>
        </w:tc>
        <w:tc>
          <w:tcPr>
            <w:tcW w:w="7762"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Айнымалы ток тізбегіндегі ток күші, кернеу формулаларын жаз</w:t>
            </w:r>
          </w:p>
        </w:tc>
      </w:tr>
      <w:tr w:rsidR="00C948F2" w:rsidRPr="007E36CF" w:rsidTr="00760121">
        <w:tc>
          <w:tcPr>
            <w:tcW w:w="392" w:type="dxa"/>
          </w:tcPr>
          <w:p w:rsidR="00C948F2" w:rsidRPr="00760121"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w:t>
            </w:r>
          </w:p>
        </w:tc>
        <w:tc>
          <w:tcPr>
            <w:tcW w:w="1417"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Қолдану</w:t>
            </w:r>
          </w:p>
        </w:tc>
        <w:tc>
          <w:tcPr>
            <w:tcW w:w="7762" w:type="dxa"/>
          </w:tcPr>
          <w:p w:rsidR="00C948F2" w:rsidRPr="00C948F2" w:rsidRDefault="00C948F2" w:rsidP="00C948F2">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Тізбектегі ток күші </w:t>
            </w:r>
            <w:r w:rsidRPr="00C948F2">
              <w:rPr>
                <w:rFonts w:ascii="Times New Roman" w:hAnsi="Times New Roman" w:cs="Times New Roman"/>
                <w:color w:val="000000"/>
                <w:sz w:val="24"/>
                <w:szCs w:val="24"/>
                <w:shd w:val="clear" w:color="auto" w:fill="FFFFFF"/>
                <w:lang w:val="kk-KZ"/>
              </w:rPr>
              <w:t>i=8</w:t>
            </w:r>
            <w:r>
              <w:rPr>
                <w:rFonts w:ascii="Times New Roman" w:hAnsi="Times New Roman" w:cs="Times New Roman"/>
                <w:color w:val="000000"/>
                <w:sz w:val="24"/>
                <w:szCs w:val="24"/>
                <w:shd w:val="clear" w:color="auto" w:fill="FFFFFF"/>
                <w:lang w:val="kk-KZ"/>
              </w:rPr>
              <w:t>,5</w:t>
            </w:r>
            <w:r w:rsidRPr="00C948F2">
              <w:rPr>
                <w:rFonts w:ascii="Times New Roman" w:hAnsi="Times New Roman" w:cs="Times New Roman"/>
                <w:color w:val="000000"/>
                <w:sz w:val="24"/>
                <w:szCs w:val="24"/>
                <w:shd w:val="clear" w:color="auto" w:fill="FFFFFF"/>
                <w:lang w:val="kk-KZ"/>
              </w:rPr>
              <w:t>sin(628t+</w:t>
            </w:r>
            <w:r w:rsidRPr="00C948F2">
              <w:rPr>
                <w:rFonts w:ascii="Times New Roman" w:hAnsi="Times New Roman" w:cs="Times New Roman"/>
                <w:color w:val="000000"/>
                <w:shd w:val="clear" w:color="auto" w:fill="FFFFFF"/>
                <w:lang w:val="kk-KZ"/>
              </w:rPr>
              <w:t>0</w:t>
            </w:r>
            <w:r>
              <w:rPr>
                <w:rFonts w:ascii="Times New Roman" w:hAnsi="Times New Roman" w:cs="Times New Roman"/>
                <w:color w:val="000000"/>
                <w:shd w:val="clear" w:color="auto" w:fill="FFFFFF"/>
                <w:lang w:val="kk-KZ"/>
              </w:rPr>
              <w:t>,</w:t>
            </w:r>
            <w:r w:rsidRPr="00C948F2">
              <w:rPr>
                <w:rFonts w:ascii="Times New Roman" w:hAnsi="Times New Roman" w:cs="Times New Roman"/>
                <w:color w:val="000000"/>
                <w:shd w:val="clear" w:color="auto" w:fill="FFFFFF"/>
                <w:lang w:val="kk-KZ"/>
              </w:rPr>
              <w:t>325</w:t>
            </w:r>
            <w:r w:rsidRPr="00C948F2">
              <w:rPr>
                <w:rFonts w:ascii="Times New Roman" w:hAnsi="Times New Roman" w:cs="Times New Roman"/>
                <w:color w:val="000000"/>
                <w:sz w:val="24"/>
                <w:szCs w:val="24"/>
                <w:shd w:val="clear" w:color="auto" w:fill="FFFFFF"/>
                <w:lang w:val="kk-KZ"/>
              </w:rPr>
              <w:t>)</w:t>
            </w:r>
            <w:r>
              <w:rPr>
                <w:rFonts w:ascii="Times New Roman" w:hAnsi="Times New Roman" w:cs="Times New Roman"/>
                <w:color w:val="000000"/>
                <w:sz w:val="24"/>
                <w:szCs w:val="24"/>
                <w:shd w:val="clear" w:color="auto" w:fill="FFFFFF"/>
                <w:lang w:val="kk-KZ"/>
              </w:rPr>
              <w:t xml:space="preserve"> заңымен өзгереді. Ток күшінің әсерлік мәнін, оның бастапқы тербеліс фазасы мен жиілігін табыңдар?</w:t>
            </w:r>
          </w:p>
        </w:tc>
      </w:tr>
      <w:tr w:rsidR="00C948F2" w:rsidRPr="007E36CF" w:rsidTr="00760121">
        <w:tc>
          <w:tcPr>
            <w:tcW w:w="392" w:type="dxa"/>
          </w:tcPr>
          <w:p w:rsidR="00C948F2" w:rsidRPr="00C948F2"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w:t>
            </w:r>
          </w:p>
        </w:tc>
        <w:tc>
          <w:tcPr>
            <w:tcW w:w="1417"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Талдау</w:t>
            </w:r>
          </w:p>
        </w:tc>
        <w:tc>
          <w:tcPr>
            <w:tcW w:w="7762"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Айнымалы токтың лекдік қуаты мен орташа қуатын салыстыр</w:t>
            </w:r>
          </w:p>
        </w:tc>
      </w:tr>
      <w:tr w:rsidR="00C948F2" w:rsidRPr="007E36CF" w:rsidTr="00760121">
        <w:tc>
          <w:tcPr>
            <w:tcW w:w="392" w:type="dxa"/>
          </w:tcPr>
          <w:p w:rsidR="00C948F2" w:rsidRPr="00C948F2"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w:t>
            </w:r>
          </w:p>
        </w:tc>
        <w:tc>
          <w:tcPr>
            <w:tcW w:w="1417"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Жинақтау</w:t>
            </w:r>
          </w:p>
        </w:tc>
        <w:tc>
          <w:tcPr>
            <w:tcW w:w="7762" w:type="dxa"/>
          </w:tcPr>
          <w:p w:rsidR="00C948F2" w:rsidRPr="00C948F2" w:rsidRDefault="00C948F2"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Өндірістік токтың стандарттық жиілігінің мағынасы қандай?</w:t>
            </w:r>
            <w:r w:rsidR="00760121">
              <w:rPr>
                <w:rFonts w:ascii="Times New Roman" w:hAnsi="Times New Roman" w:cs="Times New Roman"/>
                <w:color w:val="000000"/>
                <w:sz w:val="24"/>
                <w:szCs w:val="24"/>
                <w:lang w:val="kk-KZ"/>
              </w:rPr>
              <w:t xml:space="preserve"> Неге стандарттық жиілік әр елде әртүрлі, жауабыңды дәлелде</w:t>
            </w:r>
          </w:p>
        </w:tc>
      </w:tr>
      <w:tr w:rsidR="00C948F2" w:rsidRPr="007E36CF" w:rsidTr="00760121">
        <w:tc>
          <w:tcPr>
            <w:tcW w:w="392" w:type="dxa"/>
          </w:tcPr>
          <w:p w:rsidR="00C948F2" w:rsidRPr="00C948F2"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6</w:t>
            </w:r>
          </w:p>
        </w:tc>
        <w:tc>
          <w:tcPr>
            <w:tcW w:w="1417" w:type="dxa"/>
          </w:tcPr>
          <w:p w:rsidR="00C948F2" w:rsidRPr="00C948F2"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Бағалау</w:t>
            </w:r>
          </w:p>
        </w:tc>
        <w:tc>
          <w:tcPr>
            <w:tcW w:w="7762" w:type="dxa"/>
          </w:tcPr>
          <w:p w:rsidR="00C948F2" w:rsidRPr="00C948F2" w:rsidRDefault="00760121" w:rsidP="004956A7">
            <w:pPr>
              <w:tabs>
                <w:tab w:val="left" w:pos="1965"/>
              </w:tabs>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Айнымалы токтың сипаттамаларының лездік, әсерлік, амплитудалық мәндерініңмаңыздылығы қанша?</w:t>
            </w:r>
          </w:p>
        </w:tc>
      </w:tr>
    </w:tbl>
    <w:p w:rsidR="00933C1D" w:rsidRPr="00D96E96" w:rsidRDefault="00C948F2" w:rsidP="00760121">
      <w:pPr>
        <w:shd w:val="clear" w:color="auto" w:fill="FFFFFF"/>
        <w:tabs>
          <w:tab w:val="left" w:pos="1965"/>
        </w:tabs>
        <w:spacing w:after="0" w:line="240" w:lineRule="auto"/>
        <w:rPr>
          <w:rFonts w:ascii="Times New Roman" w:hAnsi="Times New Roman" w:cs="Times New Roman"/>
          <w:b/>
          <w:sz w:val="24"/>
          <w:szCs w:val="24"/>
          <w:lang w:val="kk-KZ"/>
        </w:rPr>
      </w:pPr>
      <w:r w:rsidRPr="00C948F2">
        <w:rPr>
          <w:rFonts w:ascii="Times New Roman" w:hAnsi="Times New Roman" w:cs="Times New Roman"/>
          <w:color w:val="000000"/>
          <w:sz w:val="24"/>
          <w:szCs w:val="24"/>
          <w:lang w:val="kk-KZ"/>
        </w:rPr>
        <w:br/>
      </w:r>
      <w:r w:rsidR="007E1DCE" w:rsidRPr="00D96E96">
        <w:rPr>
          <w:rFonts w:ascii="Times New Roman" w:hAnsi="Times New Roman" w:cs="Times New Roman"/>
          <w:b/>
          <w:sz w:val="24"/>
          <w:szCs w:val="24"/>
          <w:lang w:val="kk-KZ"/>
        </w:rPr>
        <w:t>№1 есеп</w:t>
      </w:r>
    </w:p>
    <w:p w:rsidR="007E1DCE" w:rsidRDefault="007E1DCE"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Қабырғалары </w:t>
      </w:r>
      <w:r w:rsidR="00BE1150" w:rsidRPr="00BE1150">
        <w:rPr>
          <w:rFonts w:ascii="Times New Roman" w:hAnsi="Times New Roman" w:cs="Times New Roman"/>
          <w:sz w:val="24"/>
          <w:szCs w:val="24"/>
          <w:lang w:val="kk-KZ"/>
        </w:rPr>
        <w:t>a=</w:t>
      </w:r>
      <w:r>
        <w:rPr>
          <w:rFonts w:ascii="Times New Roman" w:hAnsi="Times New Roman" w:cs="Times New Roman"/>
          <w:sz w:val="24"/>
          <w:szCs w:val="24"/>
          <w:lang w:val="kk-KZ"/>
        </w:rPr>
        <w:t xml:space="preserve">10см квадрат рамка магнит индукциясы 0,2Тл, жиілігі 50Гц  біртекті магнит өрісінде бірқалыпты айналады.Егер </w:t>
      </w:r>
      <w:r w:rsidRPr="007E1DCE">
        <w:rPr>
          <w:rFonts w:ascii="Times New Roman" w:hAnsi="Times New Roman" w:cs="Times New Roman"/>
          <w:sz w:val="24"/>
          <w:szCs w:val="24"/>
          <w:lang w:val="kk-KZ"/>
        </w:rPr>
        <w:t>t=0</w:t>
      </w:r>
      <w:r w:rsidR="00021F68">
        <w:rPr>
          <w:rFonts w:ascii="Times New Roman" w:hAnsi="Times New Roman" w:cs="Times New Roman"/>
          <w:sz w:val="24"/>
          <w:szCs w:val="24"/>
          <w:lang w:val="kk-KZ"/>
        </w:rPr>
        <w:t xml:space="preserve">уақытта рамка жазықтығына түсірілген нормальмагнит индукция сызықтарына перпендикуляр болса ЭҚК-нің амплитудасын </w:t>
      </w:r>
      <w:r w:rsidR="00021F68">
        <w:rPr>
          <w:rFonts w:ascii="Times New Roman" w:hAnsi="Times New Roman" w:cs="Times New Roman"/>
          <w:sz w:val="24"/>
          <w:szCs w:val="24"/>
          <w:lang w:val="en-US"/>
        </w:rPr>
        <w:t>ε</w:t>
      </w:r>
      <w:r w:rsidR="00021F68" w:rsidRPr="00021F68">
        <w:rPr>
          <w:rFonts w:ascii="Times New Roman" w:hAnsi="Times New Roman" w:cs="Times New Roman"/>
          <w:sz w:val="24"/>
          <w:szCs w:val="24"/>
          <w:vertAlign w:val="subscript"/>
          <w:lang w:val="kk-KZ"/>
        </w:rPr>
        <w:t>m</w:t>
      </w:r>
      <w:r w:rsidR="00021F68" w:rsidRPr="00021F68">
        <w:rPr>
          <w:rFonts w:ascii="Times New Roman" w:hAnsi="Times New Roman" w:cs="Times New Roman"/>
          <w:sz w:val="24"/>
          <w:szCs w:val="24"/>
          <w:lang w:val="kk-KZ"/>
        </w:rPr>
        <w:t xml:space="preserve"> ;</w:t>
      </w:r>
      <w:r w:rsidR="00021F68">
        <w:rPr>
          <w:rFonts w:ascii="Times New Roman" w:hAnsi="Times New Roman" w:cs="Times New Roman"/>
          <w:sz w:val="24"/>
          <w:szCs w:val="24"/>
          <w:lang w:val="kk-KZ"/>
        </w:rPr>
        <w:t>және магнит ағынының ȹ</w:t>
      </w:r>
      <w:r w:rsidR="00021F68" w:rsidRPr="00021F68">
        <w:rPr>
          <w:rFonts w:ascii="Times New Roman" w:hAnsi="Times New Roman" w:cs="Times New Roman"/>
          <w:sz w:val="24"/>
          <w:szCs w:val="24"/>
          <w:lang w:val="kk-KZ"/>
        </w:rPr>
        <w:t>=</w:t>
      </w:r>
      <w:r w:rsidR="00BE1150" w:rsidRPr="00BE1150">
        <w:rPr>
          <w:rFonts w:ascii="Times New Roman" w:hAnsi="Times New Roman" w:cs="Times New Roman"/>
          <w:color w:val="000000"/>
          <w:sz w:val="24"/>
          <w:szCs w:val="24"/>
          <w:shd w:val="clear" w:color="auto" w:fill="FFFFFF"/>
          <w:lang w:val="kk-KZ"/>
        </w:rPr>
        <w:t xml:space="preserve"> </w:t>
      </w:r>
      <w:r w:rsidR="00BE1150">
        <w:rPr>
          <w:rFonts w:ascii="Times New Roman" w:hAnsi="Times New Roman" w:cs="Times New Roman"/>
          <w:color w:val="000000"/>
          <w:sz w:val="24"/>
          <w:szCs w:val="24"/>
          <w:shd w:val="clear" w:color="auto" w:fill="FFFFFF"/>
          <w:lang w:val="kk-KZ"/>
        </w:rPr>
        <w:t>ȹ</w:t>
      </w:r>
      <w:r w:rsidR="00021F68" w:rsidRPr="00021F68">
        <w:rPr>
          <w:rFonts w:ascii="Times New Roman" w:hAnsi="Times New Roman" w:cs="Times New Roman"/>
          <w:sz w:val="24"/>
          <w:szCs w:val="24"/>
          <w:lang w:val="kk-KZ"/>
        </w:rPr>
        <w:t xml:space="preserve"> (t)</w:t>
      </w:r>
      <w:r w:rsidR="00021F68">
        <w:rPr>
          <w:rFonts w:ascii="Times New Roman" w:hAnsi="Times New Roman" w:cs="Times New Roman"/>
          <w:sz w:val="24"/>
          <w:szCs w:val="24"/>
          <w:lang w:val="kk-KZ"/>
        </w:rPr>
        <w:t xml:space="preserve"> индукция электр қозғаушы күшінің</w:t>
      </w:r>
      <w:r w:rsidR="00021F68" w:rsidRPr="00021F68">
        <w:rPr>
          <w:rFonts w:ascii="Times New Roman" w:hAnsi="Times New Roman" w:cs="Times New Roman"/>
          <w:sz w:val="24"/>
          <w:szCs w:val="24"/>
          <w:lang w:val="kk-KZ"/>
        </w:rPr>
        <w:t xml:space="preserve">  </w:t>
      </w:r>
      <w:r w:rsidR="00021F68">
        <w:rPr>
          <w:rFonts w:ascii="Times New Roman" w:hAnsi="Times New Roman" w:cs="Times New Roman"/>
          <w:sz w:val="24"/>
          <w:szCs w:val="24"/>
          <w:lang w:val="kk-KZ"/>
        </w:rPr>
        <w:t>ε</w:t>
      </w:r>
      <w:r w:rsidR="00021F68" w:rsidRPr="00021F68">
        <w:rPr>
          <w:rFonts w:ascii="Times New Roman" w:hAnsi="Times New Roman" w:cs="Times New Roman"/>
          <w:sz w:val="24"/>
          <w:szCs w:val="24"/>
          <w:lang w:val="kk-KZ"/>
        </w:rPr>
        <w:t>=</w:t>
      </w:r>
      <w:r w:rsidR="00021F68">
        <w:rPr>
          <w:rFonts w:ascii="Times New Roman" w:hAnsi="Times New Roman" w:cs="Times New Roman"/>
          <w:sz w:val="24"/>
          <w:szCs w:val="24"/>
          <w:lang w:val="kk-KZ"/>
        </w:rPr>
        <w:t>ε</w:t>
      </w:r>
      <w:r w:rsidR="00021F68" w:rsidRPr="00021F68">
        <w:rPr>
          <w:rFonts w:ascii="Times New Roman" w:hAnsi="Times New Roman" w:cs="Times New Roman"/>
          <w:sz w:val="24"/>
          <w:szCs w:val="24"/>
          <w:lang w:val="kk-KZ"/>
        </w:rPr>
        <w:t xml:space="preserve">(t) </w:t>
      </w:r>
      <w:r w:rsidR="00021F68">
        <w:rPr>
          <w:rFonts w:ascii="Times New Roman" w:hAnsi="Times New Roman" w:cs="Times New Roman"/>
          <w:sz w:val="24"/>
          <w:szCs w:val="24"/>
          <w:lang w:val="kk-KZ"/>
        </w:rPr>
        <w:t xml:space="preserve">тербеліс </w:t>
      </w:r>
      <w:r w:rsidR="00D26491" w:rsidRPr="00D26491">
        <w:rPr>
          <w:rFonts w:ascii="Times New Roman" w:hAnsi="Times New Roman" w:cs="Times New Roman"/>
          <w:sz w:val="24"/>
          <w:szCs w:val="24"/>
          <w:lang w:val="kk-KZ"/>
        </w:rPr>
        <w:t>=</w:t>
      </w:r>
      <w:r w:rsidR="00021F68">
        <w:rPr>
          <w:rFonts w:ascii="Times New Roman" w:hAnsi="Times New Roman" w:cs="Times New Roman"/>
          <w:sz w:val="24"/>
          <w:szCs w:val="24"/>
          <w:lang w:val="kk-KZ"/>
        </w:rPr>
        <w:t>теңдеуін табу керек?</w:t>
      </w:r>
    </w:p>
    <w:p w:rsidR="00021F68" w:rsidRPr="00D96E96" w:rsidRDefault="00021F68" w:rsidP="002F057B">
      <w:pPr>
        <w:shd w:val="clear" w:color="auto" w:fill="FFFFFF"/>
        <w:tabs>
          <w:tab w:val="left" w:pos="1965"/>
        </w:tabs>
        <w:spacing w:after="0"/>
        <w:rPr>
          <w:rFonts w:ascii="Times New Roman" w:hAnsi="Times New Roman" w:cs="Times New Roman"/>
          <w:b/>
          <w:sz w:val="24"/>
          <w:szCs w:val="24"/>
          <w:lang w:val="kk-KZ"/>
        </w:rPr>
      </w:pPr>
      <w:r w:rsidRPr="00D96E96">
        <w:rPr>
          <w:rFonts w:ascii="Times New Roman" w:hAnsi="Times New Roman" w:cs="Times New Roman"/>
          <w:b/>
          <w:sz w:val="24"/>
          <w:szCs w:val="24"/>
          <w:lang w:val="kk-KZ"/>
        </w:rPr>
        <w:t>Есепті шешуге нұсқама:</w:t>
      </w:r>
    </w:p>
    <w:p w:rsidR="00BE1150" w:rsidRDefault="00021F68"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Егер </w:t>
      </w:r>
      <w:r w:rsidRPr="00021F68">
        <w:rPr>
          <w:rFonts w:ascii="Times New Roman" w:hAnsi="Times New Roman" w:cs="Times New Roman"/>
          <w:sz w:val="24"/>
          <w:szCs w:val="24"/>
          <w:lang w:val="kk-KZ"/>
        </w:rPr>
        <w:t xml:space="preserve">n </w:t>
      </w:r>
      <w:r>
        <w:rPr>
          <w:rFonts w:ascii="Times New Roman" w:hAnsi="Times New Roman" w:cs="Times New Roman"/>
          <w:sz w:val="24"/>
          <w:szCs w:val="24"/>
          <w:lang w:val="kk-KZ"/>
        </w:rPr>
        <w:t xml:space="preserve">нормалы В векторына перпендикуляр болса онда бұл моментте рамка жазықтығы В векторының сызықтарына параллель жатады, сондықтан рамка арқылы өтетін магнит ағыны нөлге тең. </w:t>
      </w:r>
      <w:r w:rsidRPr="00021F68">
        <w:rPr>
          <w:rFonts w:ascii="Times New Roman" w:hAnsi="Times New Roman" w:cs="Times New Roman"/>
          <w:sz w:val="24"/>
          <w:szCs w:val="24"/>
          <w:lang w:val="kk-KZ"/>
        </w:rPr>
        <w:t>t=T/4</w:t>
      </w:r>
      <w:r>
        <w:rPr>
          <w:rFonts w:ascii="Times New Roman" w:hAnsi="Times New Roman" w:cs="Times New Roman"/>
          <w:sz w:val="24"/>
          <w:szCs w:val="24"/>
          <w:lang w:val="kk-KZ"/>
        </w:rPr>
        <w:t xml:space="preserve"> уақыт өткенде магнит ағыны максимал болады да</w:t>
      </w:r>
      <w:r w:rsidR="00BE1150">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021F68">
        <w:rPr>
          <w:rFonts w:ascii="Times New Roman" w:hAnsi="Times New Roman" w:cs="Times New Roman"/>
          <w:sz w:val="24"/>
          <w:szCs w:val="24"/>
          <w:lang w:val="kk-KZ"/>
        </w:rPr>
        <w:t>t=</w:t>
      </w:r>
      <w:r>
        <w:rPr>
          <w:rFonts w:ascii="Times New Roman" w:hAnsi="Times New Roman" w:cs="Times New Roman"/>
          <w:sz w:val="24"/>
          <w:szCs w:val="24"/>
          <w:lang w:val="kk-KZ"/>
        </w:rPr>
        <w:t xml:space="preserve">T/2 уақыт </w:t>
      </w:r>
      <w:r>
        <w:rPr>
          <w:rFonts w:ascii="Times New Roman" w:hAnsi="Times New Roman" w:cs="Times New Roman"/>
          <w:sz w:val="24"/>
          <w:szCs w:val="24"/>
          <w:lang w:val="kk-KZ"/>
        </w:rPr>
        <w:lastRenderedPageBreak/>
        <w:t xml:space="preserve">өткенде ағын </w:t>
      </w:r>
      <w:r w:rsidR="00BE1150">
        <w:rPr>
          <w:rFonts w:ascii="Times New Roman" w:hAnsi="Times New Roman" w:cs="Times New Roman"/>
          <w:sz w:val="24"/>
          <w:szCs w:val="24"/>
          <w:lang w:val="kk-KZ"/>
        </w:rPr>
        <w:t xml:space="preserve">қайта </w:t>
      </w:r>
      <w:r>
        <w:rPr>
          <w:rFonts w:ascii="Times New Roman" w:hAnsi="Times New Roman" w:cs="Times New Roman"/>
          <w:sz w:val="24"/>
          <w:szCs w:val="24"/>
          <w:lang w:val="kk-KZ"/>
        </w:rPr>
        <w:t>нөлге тең болады. Ендеше магнит ағынының өзгерісін синус заңымен өтеді деп есептеуге болады.</w:t>
      </w:r>
      <w:r w:rsidR="00D26491" w:rsidRPr="00D26491">
        <w:rPr>
          <w:rFonts w:ascii="Times New Roman" w:hAnsi="Times New Roman" w:cs="Times New Roman"/>
          <w:color w:val="000000"/>
          <w:sz w:val="24"/>
          <w:szCs w:val="24"/>
          <w:shd w:val="clear" w:color="auto" w:fill="FFFFFF"/>
          <w:lang w:val="kk-KZ"/>
        </w:rPr>
        <w:t xml:space="preserve"> </w:t>
      </w:r>
      <w:r w:rsidR="00D26491">
        <w:rPr>
          <w:rFonts w:ascii="Times New Roman" w:hAnsi="Times New Roman" w:cs="Times New Roman"/>
          <w:color w:val="000000"/>
          <w:sz w:val="24"/>
          <w:szCs w:val="24"/>
          <w:shd w:val="clear" w:color="auto" w:fill="FFFFFF"/>
          <w:lang w:val="kk-KZ"/>
        </w:rPr>
        <w:t>ȹ</w:t>
      </w:r>
      <w:r w:rsidR="00D26491" w:rsidRPr="004956A7">
        <w:rPr>
          <w:rFonts w:ascii="Times New Roman" w:hAnsi="Times New Roman" w:cs="Times New Roman"/>
          <w:color w:val="000000"/>
          <w:sz w:val="24"/>
          <w:szCs w:val="24"/>
          <w:shd w:val="clear" w:color="auto" w:fill="FFFFFF"/>
          <w:lang w:val="kk-KZ"/>
        </w:rPr>
        <w:t>=</w:t>
      </w:r>
      <w:r w:rsidR="00D26491" w:rsidRPr="004956A7">
        <w:rPr>
          <w:rFonts w:ascii="Times New Roman" w:hAnsi="Times New Roman" w:cs="Times New Roman"/>
          <w:shd w:val="clear" w:color="auto" w:fill="FFFFFF"/>
          <w:lang w:val="kk-KZ"/>
        </w:rPr>
        <w:t xml:space="preserve"> </w:t>
      </w:r>
      <w:r w:rsidR="00D26491">
        <w:rPr>
          <w:rFonts w:ascii="Times New Roman" w:hAnsi="Times New Roman" w:cs="Times New Roman"/>
          <w:shd w:val="clear" w:color="auto" w:fill="FFFFFF"/>
          <w:lang w:val="kk-KZ"/>
        </w:rPr>
        <w:t>ȹ</w:t>
      </w:r>
      <w:r w:rsidR="00D26491">
        <w:rPr>
          <w:rFonts w:ascii="Times New Roman" w:hAnsi="Times New Roman" w:cs="Times New Roman"/>
          <w:shd w:val="clear" w:color="auto" w:fill="FFFFFF"/>
          <w:vertAlign w:val="subscript"/>
          <w:lang w:val="kk-KZ"/>
        </w:rPr>
        <w:t>m</w:t>
      </w:r>
      <w:r w:rsidR="00D26491" w:rsidRPr="004956A7">
        <w:rPr>
          <w:rFonts w:ascii="Times New Roman" w:hAnsi="Times New Roman" w:cs="Times New Roman"/>
          <w:shd w:val="clear" w:color="auto" w:fill="FFFFFF"/>
          <w:lang w:val="kk-KZ"/>
        </w:rPr>
        <w:t>sin</w:t>
      </w:r>
      <w:r w:rsidR="00D26491">
        <w:rPr>
          <w:rFonts w:ascii="Times New Roman" w:hAnsi="Times New Roman" w:cs="Times New Roman"/>
          <w:shd w:val="clear" w:color="auto" w:fill="FFFFFF"/>
          <w:lang w:val="en-US"/>
        </w:rPr>
        <w:t>ω</w:t>
      </w:r>
      <w:r w:rsidR="00D26491">
        <w:rPr>
          <w:rFonts w:ascii="Times New Roman" w:hAnsi="Times New Roman" w:cs="Times New Roman"/>
          <w:shd w:val="clear" w:color="auto" w:fill="FFFFFF"/>
          <w:lang w:val="kk-KZ"/>
        </w:rPr>
        <w:t>t</w:t>
      </w:r>
      <w:r w:rsidR="00BE1150" w:rsidRPr="007E36CF">
        <w:rPr>
          <w:rFonts w:ascii="Times New Roman" w:hAnsi="Times New Roman" w:cs="Times New Roman"/>
          <w:shd w:val="clear" w:color="auto" w:fill="FFFFFF"/>
          <w:lang w:val="kk-KZ"/>
        </w:rPr>
        <w:t xml:space="preserve">  </w:t>
      </w:r>
      <w:r w:rsidR="00BE1150">
        <w:rPr>
          <w:rFonts w:ascii="Times New Roman" w:hAnsi="Times New Roman" w:cs="Times New Roman"/>
          <w:shd w:val="clear" w:color="auto" w:fill="FFFFFF"/>
          <w:lang w:val="kk-KZ"/>
        </w:rPr>
        <w:t>(1)</w:t>
      </w:r>
      <w:r w:rsidR="00D26491">
        <w:rPr>
          <w:rFonts w:ascii="Times New Roman" w:hAnsi="Times New Roman" w:cs="Times New Roman"/>
          <w:shd w:val="clear" w:color="auto" w:fill="FFFFFF"/>
          <w:lang w:val="kk-KZ"/>
        </w:rPr>
        <w:t xml:space="preserve"> , егер </w:t>
      </w:r>
      <w:r w:rsidR="00D26491" w:rsidRPr="00021F68">
        <w:rPr>
          <w:rFonts w:ascii="Times New Roman" w:hAnsi="Times New Roman" w:cs="Times New Roman"/>
          <w:sz w:val="24"/>
          <w:szCs w:val="24"/>
          <w:lang w:val="kk-KZ"/>
        </w:rPr>
        <w:t>t=</w:t>
      </w:r>
      <w:r w:rsidR="00D26491">
        <w:rPr>
          <w:rFonts w:ascii="Times New Roman" w:hAnsi="Times New Roman" w:cs="Times New Roman"/>
          <w:sz w:val="24"/>
          <w:szCs w:val="24"/>
          <w:lang w:val="kk-KZ"/>
        </w:rPr>
        <w:t xml:space="preserve">0, </w:t>
      </w:r>
      <w:r w:rsidR="00D26491">
        <w:rPr>
          <w:rFonts w:ascii="Times New Roman" w:hAnsi="Times New Roman" w:cs="Times New Roman"/>
          <w:color w:val="000000"/>
          <w:sz w:val="24"/>
          <w:szCs w:val="24"/>
          <w:shd w:val="clear" w:color="auto" w:fill="FFFFFF"/>
          <w:lang w:val="kk-KZ"/>
        </w:rPr>
        <w:t>ȹ</w:t>
      </w:r>
      <w:r w:rsidR="00D26491" w:rsidRPr="00021F68">
        <w:rPr>
          <w:rFonts w:ascii="Times New Roman" w:hAnsi="Times New Roman" w:cs="Times New Roman"/>
          <w:sz w:val="24"/>
          <w:szCs w:val="24"/>
          <w:lang w:val="kk-KZ"/>
        </w:rPr>
        <w:t xml:space="preserve"> =</w:t>
      </w:r>
      <w:r w:rsidR="00D26491">
        <w:rPr>
          <w:rFonts w:ascii="Times New Roman" w:hAnsi="Times New Roman" w:cs="Times New Roman"/>
          <w:sz w:val="24"/>
          <w:szCs w:val="24"/>
          <w:lang w:val="kk-KZ"/>
        </w:rPr>
        <w:t xml:space="preserve">0. Егер </w:t>
      </w:r>
      <w:r w:rsidR="00D26491" w:rsidRPr="00021F68">
        <w:rPr>
          <w:rFonts w:ascii="Times New Roman" w:hAnsi="Times New Roman" w:cs="Times New Roman"/>
          <w:sz w:val="24"/>
          <w:szCs w:val="24"/>
          <w:lang w:val="kk-KZ"/>
        </w:rPr>
        <w:t>t=T/4</w:t>
      </w:r>
      <w:r w:rsidR="00D26491">
        <w:rPr>
          <w:rFonts w:ascii="Times New Roman" w:hAnsi="Times New Roman" w:cs="Times New Roman"/>
          <w:sz w:val="24"/>
          <w:szCs w:val="24"/>
          <w:lang w:val="kk-KZ"/>
        </w:rPr>
        <w:t xml:space="preserve"> болса</w:t>
      </w:r>
    </w:p>
    <w:p w:rsidR="00D26491" w:rsidRDefault="00D26491" w:rsidP="002F057B">
      <w:pPr>
        <w:shd w:val="clear" w:color="auto" w:fill="FFFFFF"/>
        <w:tabs>
          <w:tab w:val="left" w:pos="1965"/>
        </w:tabs>
        <w:spacing w:after="0"/>
        <w:rPr>
          <w:rFonts w:ascii="Times New Roman" w:hAnsi="Times New Roman" w:cs="Times New Roman"/>
          <w:shd w:val="clear" w:color="auto" w:fill="FFFFFF"/>
          <w:lang w:val="kk-KZ"/>
        </w:rPr>
      </w:pPr>
      <w:r>
        <w:rPr>
          <w:rFonts w:ascii="Times New Roman" w:hAnsi="Times New Roman" w:cs="Times New Roman"/>
          <w:sz w:val="24"/>
          <w:szCs w:val="24"/>
          <w:lang w:val="kk-KZ"/>
        </w:rPr>
        <w:t xml:space="preserve"> </w:t>
      </w:r>
      <w:r>
        <w:rPr>
          <w:rFonts w:ascii="Times New Roman" w:hAnsi="Times New Roman" w:cs="Times New Roman"/>
          <w:color w:val="000000"/>
          <w:sz w:val="24"/>
          <w:szCs w:val="24"/>
          <w:shd w:val="clear" w:color="auto" w:fill="FFFFFF"/>
          <w:lang w:val="kk-KZ"/>
        </w:rPr>
        <w:t>ȹ</w:t>
      </w:r>
      <w:r w:rsidRPr="004956A7">
        <w:rPr>
          <w:rFonts w:ascii="Times New Roman" w:hAnsi="Times New Roman" w:cs="Times New Roman"/>
          <w:color w:val="000000"/>
          <w:sz w:val="24"/>
          <w:szCs w:val="24"/>
          <w:shd w:val="clear" w:color="auto" w:fill="FFFFFF"/>
          <w:lang w:val="kk-KZ"/>
        </w:rPr>
        <w:t>=</w:t>
      </w:r>
      <w:r w:rsidRPr="004956A7">
        <w:rPr>
          <w:rFonts w:ascii="Times New Roman" w:hAnsi="Times New Roman" w:cs="Times New Roman"/>
          <w:shd w:val="clear" w:color="auto" w:fill="FFFFFF"/>
          <w:lang w:val="kk-KZ"/>
        </w:rPr>
        <w:t xml:space="preserve"> </w:t>
      </w:r>
      <w:r>
        <w:rPr>
          <w:rFonts w:ascii="Times New Roman" w:hAnsi="Times New Roman" w:cs="Times New Roman"/>
          <w:shd w:val="clear" w:color="auto" w:fill="FFFFFF"/>
          <w:lang w:val="kk-KZ"/>
        </w:rPr>
        <w:t>ȹ</w:t>
      </w:r>
      <w:r>
        <w:rPr>
          <w:rFonts w:ascii="Times New Roman" w:hAnsi="Times New Roman" w:cs="Times New Roman"/>
          <w:shd w:val="clear" w:color="auto" w:fill="FFFFFF"/>
          <w:vertAlign w:val="subscript"/>
          <w:lang w:val="kk-KZ"/>
        </w:rPr>
        <w:t>m</w:t>
      </w:r>
      <w:r w:rsidRPr="004956A7">
        <w:rPr>
          <w:rFonts w:ascii="Times New Roman" w:hAnsi="Times New Roman" w:cs="Times New Roman"/>
          <w:shd w:val="clear" w:color="auto" w:fill="FFFFFF"/>
          <w:lang w:val="kk-KZ"/>
        </w:rPr>
        <w:t>sin</w:t>
      </w:r>
      <m:oMath>
        <m:f>
          <m:fPr>
            <m:ctrlPr>
              <w:rPr>
                <w:rFonts w:ascii="Cambria Math" w:hAnsi="Cambria Math" w:cs="Times New Roman"/>
                <w:i/>
                <w:shd w:val="clear" w:color="auto" w:fill="FFFFFF"/>
                <w:lang w:val="kk-KZ"/>
              </w:rPr>
            </m:ctrlPr>
          </m:fPr>
          <m:num>
            <m:r>
              <w:rPr>
                <w:rFonts w:ascii="Cambria Math" w:hAnsi="Cambria Math" w:cs="Times New Roman"/>
                <w:shd w:val="clear" w:color="auto" w:fill="FFFFFF"/>
                <w:lang w:val="kk-KZ"/>
              </w:rPr>
              <m:t>2π</m:t>
            </m:r>
          </m:num>
          <m:den>
            <m:r>
              <w:rPr>
                <w:rFonts w:ascii="Cambria Math" w:hAnsi="Cambria Math" w:cs="Times New Roman"/>
                <w:shd w:val="clear" w:color="auto" w:fill="FFFFFF"/>
                <w:lang w:val="kk-KZ"/>
              </w:rPr>
              <m:t>T</m:t>
            </m:r>
          </m:den>
        </m:f>
      </m:oMath>
      <w:r w:rsidRPr="00D26491">
        <w:rPr>
          <w:rFonts w:ascii="Times New Roman" w:hAnsi="Times New Roman" w:cs="Times New Roman"/>
          <w:shd w:val="clear" w:color="auto" w:fill="FFFFFF"/>
          <w:lang w:val="kk-KZ"/>
        </w:rPr>
        <w:t xml:space="preserve"> </w:t>
      </w:r>
      <m:oMath>
        <m:f>
          <m:fPr>
            <m:ctrlPr>
              <w:rPr>
                <w:rFonts w:ascii="Cambria Math" w:hAnsi="Cambria Math" w:cs="Times New Roman"/>
                <w:i/>
                <w:shd w:val="clear" w:color="auto" w:fill="FFFFFF"/>
                <w:lang w:val="en-US"/>
              </w:rPr>
            </m:ctrlPr>
          </m:fPr>
          <m:num>
            <m:r>
              <w:rPr>
                <w:rFonts w:ascii="Cambria Math" w:hAnsi="Cambria Math" w:cs="Times New Roman"/>
                <w:shd w:val="clear" w:color="auto" w:fill="FFFFFF"/>
                <w:lang w:val="kk-KZ"/>
              </w:rPr>
              <m:t>T</m:t>
            </m:r>
          </m:num>
          <m:den>
            <m:r>
              <w:rPr>
                <w:rFonts w:ascii="Cambria Math" w:hAnsi="Cambria Math" w:cs="Times New Roman"/>
                <w:shd w:val="clear" w:color="auto" w:fill="FFFFFF"/>
                <w:lang w:val="kk-KZ"/>
              </w:rPr>
              <m:t>4</m:t>
            </m:r>
          </m:den>
        </m:f>
      </m:oMath>
      <w:r w:rsidRPr="00D26491">
        <w:rPr>
          <w:rFonts w:ascii="Times New Roman" w:hAnsi="Times New Roman" w:cs="Times New Roman"/>
          <w:shd w:val="clear" w:color="auto" w:fill="FFFFFF"/>
          <w:lang w:val="kk-KZ"/>
        </w:rPr>
        <w:t>=</w:t>
      </w:r>
      <w:r>
        <w:rPr>
          <w:rFonts w:ascii="Times New Roman" w:hAnsi="Times New Roman" w:cs="Times New Roman"/>
          <w:shd w:val="clear" w:color="auto" w:fill="FFFFFF"/>
          <w:lang w:val="kk-KZ"/>
        </w:rPr>
        <w:t>ȹ</w:t>
      </w:r>
      <w:r>
        <w:rPr>
          <w:rFonts w:ascii="Times New Roman" w:hAnsi="Times New Roman" w:cs="Times New Roman"/>
          <w:shd w:val="clear" w:color="auto" w:fill="FFFFFF"/>
          <w:vertAlign w:val="subscript"/>
          <w:lang w:val="kk-KZ"/>
        </w:rPr>
        <w:t>m</w:t>
      </w:r>
    </w:p>
    <w:p w:rsidR="00D26491" w:rsidRPr="00D26491" w:rsidRDefault="00D26491" w:rsidP="002F057B">
      <w:pPr>
        <w:shd w:val="clear" w:color="auto" w:fill="FFFFFF"/>
        <w:tabs>
          <w:tab w:val="left" w:pos="1965"/>
        </w:tabs>
        <w:spacing w:after="0"/>
        <w:rPr>
          <w:rFonts w:ascii="Times New Roman" w:hAnsi="Times New Roman" w:cs="Times New Roman"/>
          <w:shd w:val="clear" w:color="auto" w:fill="FFFFFF"/>
          <w:lang w:val="kk-KZ"/>
        </w:rPr>
      </w:pPr>
      <w:r>
        <w:rPr>
          <w:rFonts w:ascii="Times New Roman" w:hAnsi="Times New Roman" w:cs="Times New Roman"/>
          <w:shd w:val="clear" w:color="auto" w:fill="FFFFFF"/>
          <w:lang w:val="kk-KZ"/>
        </w:rPr>
        <w:t xml:space="preserve">Рамканың  бұрыштық жылдамдығы </w:t>
      </w:r>
      <w:r>
        <w:rPr>
          <w:rFonts w:ascii="Times New Roman" w:hAnsi="Times New Roman" w:cs="Times New Roman"/>
          <w:color w:val="000000"/>
          <w:sz w:val="24"/>
          <w:szCs w:val="24"/>
          <w:shd w:val="clear" w:color="auto" w:fill="FFFFFF"/>
          <w:lang w:val="kk-KZ"/>
        </w:rPr>
        <w:t>ȹ</w:t>
      </w:r>
      <w:r w:rsidRPr="00021F68">
        <w:rPr>
          <w:rFonts w:ascii="Times New Roman" w:hAnsi="Times New Roman" w:cs="Times New Roman"/>
          <w:sz w:val="24"/>
          <w:szCs w:val="24"/>
          <w:lang w:val="kk-KZ"/>
        </w:rPr>
        <w:t xml:space="preserve"> =</w:t>
      </w:r>
      <m:oMath>
        <m:f>
          <m:fPr>
            <m:ctrlPr>
              <w:rPr>
                <w:rFonts w:ascii="Cambria Math" w:hAnsi="Cambria Math" w:cs="Times New Roman"/>
                <w:i/>
                <w:shd w:val="clear" w:color="auto" w:fill="FFFFFF"/>
                <w:lang w:val="kk-KZ"/>
              </w:rPr>
            </m:ctrlPr>
          </m:fPr>
          <m:num>
            <m:r>
              <w:rPr>
                <w:rFonts w:ascii="Cambria Math" w:hAnsi="Cambria Math" w:cs="Times New Roman"/>
                <w:shd w:val="clear" w:color="auto" w:fill="FFFFFF"/>
                <w:lang w:val="kk-KZ"/>
              </w:rPr>
              <m:t>2π</m:t>
            </m:r>
          </m:num>
          <m:den>
            <m:r>
              <w:rPr>
                <w:rFonts w:ascii="Cambria Math" w:hAnsi="Cambria Math" w:cs="Times New Roman"/>
                <w:shd w:val="clear" w:color="auto" w:fill="FFFFFF"/>
                <w:lang w:val="kk-KZ"/>
              </w:rPr>
              <m:t>T</m:t>
            </m:r>
          </m:den>
        </m:f>
      </m:oMath>
      <w:r w:rsidRPr="00D26491">
        <w:rPr>
          <w:rFonts w:ascii="Times New Roman" w:hAnsi="Times New Roman" w:cs="Times New Roman"/>
          <w:shd w:val="clear" w:color="auto" w:fill="FFFFFF"/>
          <w:lang w:val="kk-KZ"/>
        </w:rPr>
        <w:t>=2</w:t>
      </w:r>
      <w:r>
        <w:rPr>
          <w:rFonts w:ascii="Times New Roman" w:hAnsi="Times New Roman" w:cs="Times New Roman"/>
          <w:shd w:val="clear" w:color="auto" w:fill="FFFFFF"/>
          <w:lang w:val="kk-KZ"/>
        </w:rPr>
        <w:t>πυ</w:t>
      </w:r>
      <w:r w:rsidR="00BE1150">
        <w:rPr>
          <w:rFonts w:ascii="Times New Roman" w:hAnsi="Times New Roman" w:cs="Times New Roman"/>
          <w:shd w:val="clear" w:color="auto" w:fill="FFFFFF"/>
          <w:lang w:val="kk-KZ"/>
        </w:rPr>
        <w:t xml:space="preserve"> (2)</w:t>
      </w:r>
      <w:r w:rsidR="00D96E96">
        <w:rPr>
          <w:rFonts w:ascii="Times New Roman" w:hAnsi="Times New Roman" w:cs="Times New Roman"/>
          <w:shd w:val="clear" w:color="auto" w:fill="FFFFFF"/>
          <w:lang w:val="kk-KZ"/>
        </w:rPr>
        <w:t xml:space="preserve">            </w:t>
      </w:r>
      <w:r w:rsidR="00D96E96" w:rsidRPr="00D96E96">
        <w:rPr>
          <w:rFonts w:ascii="Times New Roman" w:hAnsi="Times New Roman" w:cs="Times New Roman"/>
          <w:highlight w:val="yellow"/>
          <w:shd w:val="clear" w:color="auto" w:fill="FFFFFF"/>
          <w:lang w:val="kk-KZ"/>
        </w:rPr>
        <w:t>υ-ню екендігін ескер</w:t>
      </w:r>
    </w:p>
    <w:p w:rsidR="00933C1D" w:rsidRDefault="00BE1150"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(1) теңдеудегі </w:t>
      </w:r>
      <w:r>
        <w:rPr>
          <w:rFonts w:ascii="Times New Roman" w:hAnsi="Times New Roman" w:cs="Times New Roman"/>
          <w:shd w:val="clear" w:color="auto" w:fill="FFFFFF"/>
          <w:lang w:val="kk-KZ"/>
        </w:rPr>
        <w:t>ȹ</w:t>
      </w:r>
      <w:r>
        <w:rPr>
          <w:rFonts w:ascii="Times New Roman" w:hAnsi="Times New Roman" w:cs="Times New Roman"/>
          <w:shd w:val="clear" w:color="auto" w:fill="FFFFFF"/>
          <w:vertAlign w:val="subscript"/>
          <w:lang w:val="kk-KZ"/>
        </w:rPr>
        <w:t>m</w:t>
      </w:r>
      <w:r w:rsidRPr="00BE1150">
        <w:rPr>
          <w:rFonts w:ascii="Times New Roman" w:hAnsi="Times New Roman" w:cs="Times New Roman"/>
          <w:shd w:val="clear" w:color="auto" w:fill="FFFFFF"/>
          <w:lang w:val="kk-KZ"/>
        </w:rPr>
        <w:t>=BS,  S=a</w:t>
      </w:r>
      <w:r w:rsidRPr="00BE1150">
        <w:rPr>
          <w:rFonts w:ascii="Times New Roman" w:hAnsi="Times New Roman" w:cs="Times New Roman"/>
          <w:shd w:val="clear" w:color="auto" w:fill="FFFFFF"/>
          <w:vertAlign w:val="superscript"/>
          <w:lang w:val="kk-KZ"/>
        </w:rPr>
        <w:t xml:space="preserve">2    </w:t>
      </w:r>
      <w:r>
        <w:rPr>
          <w:rFonts w:ascii="Times New Roman" w:hAnsi="Times New Roman" w:cs="Times New Roman"/>
          <w:shd w:val="clear" w:color="auto" w:fill="FFFFFF"/>
          <w:lang w:val="kk-KZ"/>
        </w:rPr>
        <w:t>ȹ</w:t>
      </w:r>
      <w:r>
        <w:rPr>
          <w:rFonts w:ascii="Times New Roman" w:hAnsi="Times New Roman" w:cs="Times New Roman"/>
          <w:shd w:val="clear" w:color="auto" w:fill="FFFFFF"/>
          <w:vertAlign w:val="subscript"/>
          <w:lang w:val="kk-KZ"/>
        </w:rPr>
        <w:t>m</w:t>
      </w:r>
      <w:r w:rsidRPr="00BE1150">
        <w:rPr>
          <w:rFonts w:ascii="Times New Roman" w:hAnsi="Times New Roman" w:cs="Times New Roman"/>
          <w:shd w:val="clear" w:color="auto" w:fill="FFFFFF"/>
          <w:lang w:val="kk-KZ"/>
        </w:rPr>
        <w:t>=B a</w:t>
      </w:r>
      <w:r w:rsidRPr="00BE1150">
        <w:rPr>
          <w:rFonts w:ascii="Times New Roman" w:hAnsi="Times New Roman" w:cs="Times New Roman"/>
          <w:shd w:val="clear" w:color="auto" w:fill="FFFFFF"/>
          <w:vertAlign w:val="superscript"/>
          <w:lang w:val="kk-KZ"/>
        </w:rPr>
        <w:t xml:space="preserve">2 </w:t>
      </w:r>
      <w:r>
        <w:rPr>
          <w:rFonts w:ascii="Times New Roman" w:hAnsi="Times New Roman" w:cs="Times New Roman"/>
          <w:shd w:val="clear" w:color="auto" w:fill="FFFFFF"/>
          <w:lang w:val="kk-KZ"/>
        </w:rPr>
        <w:t xml:space="preserve">, ендеше </w:t>
      </w:r>
      <w:r>
        <w:rPr>
          <w:rFonts w:ascii="Times New Roman" w:hAnsi="Times New Roman" w:cs="Times New Roman"/>
          <w:color w:val="000000"/>
          <w:sz w:val="24"/>
          <w:szCs w:val="24"/>
          <w:shd w:val="clear" w:color="auto" w:fill="FFFFFF"/>
          <w:lang w:val="kk-KZ"/>
        </w:rPr>
        <w:t>ȹ</w:t>
      </w:r>
      <w:r w:rsidRPr="004956A7">
        <w:rPr>
          <w:rFonts w:ascii="Times New Roman" w:hAnsi="Times New Roman" w:cs="Times New Roman"/>
          <w:color w:val="000000"/>
          <w:sz w:val="24"/>
          <w:szCs w:val="24"/>
          <w:shd w:val="clear" w:color="auto" w:fill="FFFFFF"/>
          <w:lang w:val="kk-KZ"/>
        </w:rPr>
        <w:t>=</w:t>
      </w:r>
      <w:r w:rsidRPr="004956A7">
        <w:rPr>
          <w:rFonts w:ascii="Times New Roman" w:hAnsi="Times New Roman" w:cs="Times New Roman"/>
          <w:shd w:val="clear" w:color="auto" w:fill="FFFFFF"/>
          <w:lang w:val="kk-KZ"/>
        </w:rPr>
        <w:t xml:space="preserve"> </w:t>
      </w:r>
      <w:r>
        <w:rPr>
          <w:rFonts w:ascii="Times New Roman" w:hAnsi="Times New Roman" w:cs="Times New Roman"/>
          <w:shd w:val="clear" w:color="auto" w:fill="FFFFFF"/>
          <w:lang w:val="kk-KZ"/>
        </w:rPr>
        <w:t>ȹ</w:t>
      </w:r>
      <w:r>
        <w:rPr>
          <w:rFonts w:ascii="Times New Roman" w:hAnsi="Times New Roman" w:cs="Times New Roman"/>
          <w:shd w:val="clear" w:color="auto" w:fill="FFFFFF"/>
          <w:vertAlign w:val="subscript"/>
          <w:lang w:val="kk-KZ"/>
        </w:rPr>
        <w:t>m</w:t>
      </w:r>
      <w:r w:rsidRPr="004956A7">
        <w:rPr>
          <w:rFonts w:ascii="Times New Roman" w:hAnsi="Times New Roman" w:cs="Times New Roman"/>
          <w:shd w:val="clear" w:color="auto" w:fill="FFFFFF"/>
          <w:lang w:val="kk-KZ"/>
        </w:rPr>
        <w:t>sin</w:t>
      </w:r>
      <w:r>
        <w:rPr>
          <w:rFonts w:ascii="Times New Roman" w:hAnsi="Times New Roman" w:cs="Times New Roman"/>
          <w:shd w:val="clear" w:color="auto" w:fill="FFFFFF"/>
          <w:lang w:val="en-US"/>
        </w:rPr>
        <w:t>ω</w:t>
      </w:r>
      <w:r>
        <w:rPr>
          <w:rFonts w:ascii="Times New Roman" w:hAnsi="Times New Roman" w:cs="Times New Roman"/>
          <w:shd w:val="clear" w:color="auto" w:fill="FFFFFF"/>
          <w:lang w:val="kk-KZ"/>
        </w:rPr>
        <w:t>t</w:t>
      </w:r>
      <w:r w:rsidRPr="00BE1150">
        <w:rPr>
          <w:rFonts w:ascii="Times New Roman" w:hAnsi="Times New Roman" w:cs="Times New Roman"/>
          <w:shd w:val="clear" w:color="auto" w:fill="FFFFFF"/>
          <w:lang w:val="kk-KZ"/>
        </w:rPr>
        <w:t>= Ba</w:t>
      </w:r>
      <w:r w:rsidRPr="00BE1150">
        <w:rPr>
          <w:rFonts w:ascii="Times New Roman" w:hAnsi="Times New Roman" w:cs="Times New Roman"/>
          <w:shd w:val="clear" w:color="auto" w:fill="FFFFFF"/>
          <w:vertAlign w:val="superscript"/>
          <w:lang w:val="kk-KZ"/>
        </w:rPr>
        <w:t>2</w:t>
      </w:r>
      <w:r w:rsidRPr="00BE1150">
        <w:rPr>
          <w:rFonts w:ascii="Times New Roman" w:hAnsi="Times New Roman" w:cs="Times New Roman"/>
          <w:shd w:val="clear" w:color="auto" w:fill="FFFFFF"/>
          <w:lang w:val="kk-KZ"/>
        </w:rPr>
        <w:t xml:space="preserve"> </w:t>
      </w:r>
      <w:r w:rsidRPr="004956A7">
        <w:rPr>
          <w:rFonts w:ascii="Times New Roman" w:hAnsi="Times New Roman" w:cs="Times New Roman"/>
          <w:shd w:val="clear" w:color="auto" w:fill="FFFFFF"/>
          <w:lang w:val="kk-KZ"/>
        </w:rPr>
        <w:t>sin</w:t>
      </w:r>
      <w:r w:rsidRPr="00D26491">
        <w:rPr>
          <w:rFonts w:ascii="Times New Roman" w:hAnsi="Times New Roman" w:cs="Times New Roman"/>
          <w:shd w:val="clear" w:color="auto" w:fill="FFFFFF"/>
          <w:lang w:val="kk-KZ"/>
        </w:rPr>
        <w:t>2</w:t>
      </w:r>
      <w:r>
        <w:rPr>
          <w:rFonts w:ascii="Times New Roman" w:hAnsi="Times New Roman" w:cs="Times New Roman"/>
          <w:shd w:val="clear" w:color="auto" w:fill="FFFFFF"/>
          <w:lang w:val="kk-KZ"/>
        </w:rPr>
        <w:t>πυ</w:t>
      </w:r>
      <w:r w:rsidRPr="00BE1150">
        <w:rPr>
          <w:rFonts w:ascii="Times New Roman" w:hAnsi="Times New Roman" w:cs="Times New Roman"/>
          <w:shd w:val="clear" w:color="auto" w:fill="FFFFFF"/>
          <w:lang w:val="kk-KZ"/>
        </w:rPr>
        <w:t>t</w:t>
      </w:r>
      <w:r>
        <w:rPr>
          <w:rFonts w:ascii="Times New Roman" w:hAnsi="Times New Roman" w:cs="Times New Roman"/>
          <w:shd w:val="clear" w:color="auto" w:fill="FFFFFF"/>
          <w:lang w:val="kk-KZ"/>
        </w:rPr>
        <w:t xml:space="preserve">. Берілген мәндерді </w:t>
      </w:r>
      <w:r w:rsidRPr="00BE1150">
        <w:rPr>
          <w:rFonts w:ascii="Times New Roman" w:hAnsi="Times New Roman" w:cs="Times New Roman"/>
          <w:shd w:val="clear" w:color="auto" w:fill="FFFFFF"/>
          <w:lang w:val="kk-KZ"/>
        </w:rPr>
        <w:t>SI</w:t>
      </w:r>
      <w:r>
        <w:rPr>
          <w:rFonts w:ascii="Times New Roman" w:hAnsi="Times New Roman" w:cs="Times New Roman"/>
          <w:shd w:val="clear" w:color="auto" w:fill="FFFFFF"/>
          <w:lang w:val="kk-KZ"/>
        </w:rPr>
        <w:t xml:space="preserve"> жүйесіне келтіріп, </w:t>
      </w:r>
      <w:r>
        <w:rPr>
          <w:rFonts w:ascii="Times New Roman" w:hAnsi="Times New Roman" w:cs="Times New Roman"/>
          <w:sz w:val="24"/>
          <w:szCs w:val="24"/>
          <w:lang w:val="kk-KZ"/>
        </w:rPr>
        <w:t>ȹ</w:t>
      </w:r>
      <w:r w:rsidRPr="00021F68">
        <w:rPr>
          <w:rFonts w:ascii="Times New Roman" w:hAnsi="Times New Roman" w:cs="Times New Roman"/>
          <w:sz w:val="24"/>
          <w:szCs w:val="24"/>
          <w:lang w:val="kk-KZ"/>
        </w:rPr>
        <w:t>=</w:t>
      </w:r>
      <w:r w:rsidRPr="00BE1150">
        <w:rPr>
          <w:rFonts w:ascii="Times New Roman" w:hAnsi="Times New Roman" w:cs="Times New Roman"/>
          <w:color w:val="000000"/>
          <w:sz w:val="24"/>
          <w:szCs w:val="24"/>
          <w:shd w:val="clear" w:color="auto" w:fill="FFFFFF"/>
          <w:lang w:val="kk-KZ"/>
        </w:rPr>
        <w:t xml:space="preserve"> </w:t>
      </w:r>
      <w:r>
        <w:rPr>
          <w:rFonts w:ascii="Times New Roman" w:hAnsi="Times New Roman" w:cs="Times New Roman"/>
          <w:color w:val="000000"/>
          <w:sz w:val="24"/>
          <w:szCs w:val="24"/>
          <w:shd w:val="clear" w:color="auto" w:fill="FFFFFF"/>
          <w:lang w:val="kk-KZ"/>
        </w:rPr>
        <w:t>ȹ</w:t>
      </w:r>
      <w:r w:rsidRPr="00021F68">
        <w:rPr>
          <w:rFonts w:ascii="Times New Roman" w:hAnsi="Times New Roman" w:cs="Times New Roman"/>
          <w:sz w:val="24"/>
          <w:szCs w:val="24"/>
          <w:lang w:val="kk-KZ"/>
        </w:rPr>
        <w:t xml:space="preserve"> (t)</w:t>
      </w:r>
      <w:r>
        <w:rPr>
          <w:rFonts w:ascii="Times New Roman" w:hAnsi="Times New Roman" w:cs="Times New Roman"/>
          <w:sz w:val="24"/>
          <w:szCs w:val="24"/>
          <w:lang w:val="kk-KZ"/>
        </w:rPr>
        <w:t xml:space="preserve"> теңдеуін жазу керек. Электромагниттік индукция заңына сәйкес индукция ЭҚК-нің лездік мәні </w:t>
      </w:r>
      <w:r w:rsidR="00D96E96">
        <w:rPr>
          <w:rFonts w:ascii="Times New Roman" w:hAnsi="Times New Roman" w:cs="Times New Roman"/>
          <w:sz w:val="24"/>
          <w:szCs w:val="24"/>
          <w:lang w:val="kk-KZ"/>
        </w:rPr>
        <w:t xml:space="preserve">«минус» таңбасымен алынған </w:t>
      </w:r>
      <w:r>
        <w:rPr>
          <w:rFonts w:ascii="Times New Roman" w:hAnsi="Times New Roman" w:cs="Times New Roman"/>
          <w:sz w:val="24"/>
          <w:szCs w:val="24"/>
          <w:lang w:val="kk-KZ"/>
        </w:rPr>
        <w:t>магнит ағынының уақыт бойынша 1-ші туындысына тең.</w:t>
      </w:r>
    </w:p>
    <w:p w:rsidR="00D96E96" w:rsidRDefault="002E60AD" w:rsidP="002F057B">
      <w:pPr>
        <w:shd w:val="clear" w:color="auto" w:fill="FFFFFF"/>
        <w:tabs>
          <w:tab w:val="left" w:pos="1965"/>
        </w:tabs>
        <w:spacing w:after="0"/>
        <w:rPr>
          <w:rFonts w:ascii="Times New Roman" w:hAnsi="Times New Roman" w:cs="Times New Roman"/>
          <w:b/>
          <w:sz w:val="24"/>
          <w:szCs w:val="24"/>
          <w:lang w:val="kk-KZ"/>
        </w:rPr>
      </w:pPr>
      <w:r w:rsidRPr="002E60AD">
        <w:rPr>
          <w:rFonts w:ascii="Times New Roman" w:hAnsi="Times New Roman" w:cs="Times New Roman"/>
          <w:b/>
          <w:sz w:val="24"/>
          <w:szCs w:val="24"/>
          <w:lang w:val="kk-KZ"/>
        </w:rPr>
        <w:t>№2 есеп</w:t>
      </w:r>
    </w:p>
    <w:p w:rsidR="002E60AD" w:rsidRDefault="002E60AD"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Контур конденсаторындаңы кернеудің әсерлік мәні 100В. Егер конденсатордың сиымдылығы 10пФ болсаконтур катушкасындағы және конденсатордағы энергияның максимал мәндерін табыңдар?</w:t>
      </w:r>
    </w:p>
    <w:p w:rsidR="002E60AD" w:rsidRPr="00D96E96" w:rsidRDefault="002E60AD" w:rsidP="002E60AD">
      <w:pPr>
        <w:shd w:val="clear" w:color="auto" w:fill="FFFFFF"/>
        <w:tabs>
          <w:tab w:val="left" w:pos="1965"/>
        </w:tabs>
        <w:spacing w:after="0"/>
        <w:rPr>
          <w:rFonts w:ascii="Times New Roman" w:hAnsi="Times New Roman" w:cs="Times New Roman"/>
          <w:b/>
          <w:sz w:val="24"/>
          <w:szCs w:val="24"/>
          <w:lang w:val="kk-KZ"/>
        </w:rPr>
      </w:pPr>
      <w:r w:rsidRPr="00D96E96">
        <w:rPr>
          <w:rFonts w:ascii="Times New Roman" w:hAnsi="Times New Roman" w:cs="Times New Roman"/>
          <w:b/>
          <w:sz w:val="24"/>
          <w:szCs w:val="24"/>
          <w:lang w:val="kk-KZ"/>
        </w:rPr>
        <w:t>Есепті шешуге нұсқама:</w:t>
      </w:r>
    </w:p>
    <w:p w:rsidR="002E60AD" w:rsidRPr="002E60AD" w:rsidRDefault="002E60AD"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Сендер конденсатор энергиясының формуласын білесіңдер W</w:t>
      </w:r>
      <w:r w:rsidRPr="002E60AD">
        <w:rPr>
          <w:rFonts w:ascii="Times New Roman" w:hAnsi="Times New Roman" w:cs="Times New Roman"/>
          <w:sz w:val="24"/>
          <w:szCs w:val="24"/>
          <w:lang w:val="kk-KZ"/>
        </w:rPr>
        <w:t>=</w:t>
      </w:r>
      <m:oMath>
        <m:f>
          <m:fPr>
            <m:ctrlPr>
              <w:rPr>
                <w:rFonts w:ascii="Cambria Math" w:hAnsi="Times New Roman"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lang w:val="kk-KZ"/>
                  </w:rPr>
                  <m:t>q</m:t>
                </m:r>
              </m:e>
              <m:sup>
                <m:r>
                  <m:rPr>
                    <m:sty m:val="p"/>
                  </m:rPr>
                  <w:rPr>
                    <w:rFonts w:ascii="Cambria Math" w:hAnsi="Cambria Math" w:cs="Times New Roman"/>
                    <w:sz w:val="24"/>
                    <w:szCs w:val="24"/>
                    <w:lang w:val="kk-KZ"/>
                  </w:rPr>
                  <m:t>2</m:t>
                </m:r>
              </m:sup>
            </m:sSup>
          </m:num>
          <m:den>
            <m:r>
              <m:rPr>
                <m:sty m:val="p"/>
              </m:rPr>
              <w:rPr>
                <w:rFonts w:ascii="Cambria Math" w:hAnsi="Times New Roman" w:cs="Times New Roman"/>
                <w:sz w:val="24"/>
                <w:szCs w:val="24"/>
                <w:lang w:val="kk-KZ"/>
              </w:rPr>
              <m:t>2C</m:t>
            </m:r>
          </m:den>
        </m:f>
      </m:oMath>
      <w:r w:rsidRPr="002E60AD">
        <w:rPr>
          <w:rFonts w:ascii="Times New Roman" w:hAnsi="Times New Roman" w:cs="Times New Roman"/>
          <w:sz w:val="24"/>
          <w:szCs w:val="24"/>
          <w:lang w:val="kk-KZ"/>
        </w:rPr>
        <w:t>, c=</w:t>
      </w:r>
      <m:oMath>
        <m:f>
          <m:fPr>
            <m:ctrlPr>
              <w:rPr>
                <w:rFonts w:ascii="Cambria Math" w:hAnsi="Cambria Math" w:cs="Times New Roman"/>
                <w:i/>
                <w:sz w:val="24"/>
                <w:szCs w:val="24"/>
              </w:rPr>
            </m:ctrlPr>
          </m:fPr>
          <m:num>
            <m:r>
              <w:rPr>
                <w:rFonts w:ascii="Cambria Math" w:hAnsi="Cambria Math" w:cs="Times New Roman"/>
                <w:sz w:val="24"/>
                <w:szCs w:val="24"/>
                <w:lang w:val="kk-KZ"/>
              </w:rPr>
              <m:t>q</m:t>
            </m:r>
          </m:num>
          <m:den>
            <m:r>
              <w:rPr>
                <w:rFonts w:ascii="Cambria Math" w:hAnsi="Cambria Math" w:cs="Times New Roman"/>
                <w:sz w:val="24"/>
                <w:szCs w:val="24"/>
                <w:lang w:val="kk-KZ"/>
              </w:rPr>
              <m:t>u</m:t>
            </m:r>
          </m:den>
        </m:f>
      </m:oMath>
      <w:r w:rsidRPr="002E60AD">
        <w:rPr>
          <w:rFonts w:ascii="Times New Roman" w:hAnsi="Times New Roman" w:cs="Times New Roman"/>
          <w:sz w:val="24"/>
          <w:szCs w:val="24"/>
          <w:lang w:val="kk-KZ"/>
        </w:rPr>
        <w:t xml:space="preserve">, q=cu, </w:t>
      </w:r>
      <w:r>
        <w:rPr>
          <w:rFonts w:ascii="Times New Roman" w:hAnsi="Times New Roman" w:cs="Times New Roman"/>
          <w:sz w:val="24"/>
          <w:szCs w:val="24"/>
          <w:lang w:val="kk-KZ"/>
        </w:rPr>
        <w:t>W</w:t>
      </w:r>
      <w:r w:rsidRPr="002E60AD">
        <w:rPr>
          <w:rFonts w:ascii="Times New Roman" w:hAnsi="Times New Roman" w:cs="Times New Roman"/>
          <w:sz w:val="24"/>
          <w:szCs w:val="24"/>
          <w:lang w:val="kk-KZ"/>
        </w:rPr>
        <w:t>=</w:t>
      </w:r>
      <m:oMath>
        <m:f>
          <m:fPr>
            <m:ctrlPr>
              <w:rPr>
                <w:rFonts w:ascii="Cambria Math" w:hAnsi="Times New Roman"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lang w:val="kk-KZ"/>
                  </w:rPr>
                  <m:t>cu</m:t>
                </m:r>
              </m:e>
              <m:sup>
                <m:r>
                  <m:rPr>
                    <m:sty m:val="p"/>
                  </m:rPr>
                  <w:rPr>
                    <w:rFonts w:ascii="Cambria Math" w:hAnsi="Cambria Math" w:cs="Times New Roman"/>
                    <w:sz w:val="24"/>
                    <w:szCs w:val="24"/>
                    <w:lang w:val="kk-KZ"/>
                  </w:rPr>
                  <m:t>2</m:t>
                </m:r>
              </m:sup>
            </m:sSup>
          </m:num>
          <m:den>
            <m:r>
              <m:rPr>
                <m:sty m:val="p"/>
              </m:rPr>
              <w:rPr>
                <w:rFonts w:ascii="Cambria Math" w:hAnsi="Times New Roman" w:cs="Times New Roman"/>
                <w:sz w:val="24"/>
                <w:szCs w:val="24"/>
                <w:lang w:val="kk-KZ"/>
              </w:rPr>
              <m:t>2</m:t>
            </m:r>
          </m:den>
        </m:f>
      </m:oMath>
    </w:p>
    <w:p w:rsidR="00FD705E" w:rsidRDefault="00FD705E" w:rsidP="002F057B">
      <w:pPr>
        <w:shd w:val="clear" w:color="auto" w:fill="FFFFFF"/>
        <w:tabs>
          <w:tab w:val="left" w:pos="1965"/>
        </w:tabs>
        <w:spacing w:after="0"/>
        <w:rPr>
          <w:rFonts w:ascii="Times New Roman" w:hAnsi="Times New Roman" w:cs="Times New Roman"/>
          <w:sz w:val="24"/>
          <w:szCs w:val="24"/>
          <w:lang w:val="kk-KZ"/>
        </w:rPr>
      </w:pPr>
      <w:r w:rsidRPr="00FD705E">
        <w:rPr>
          <w:rFonts w:ascii="Times New Roman" w:hAnsi="Times New Roman" w:cs="Times New Roman"/>
          <w:sz w:val="24"/>
          <w:szCs w:val="24"/>
          <w:lang w:val="kk-KZ"/>
        </w:rPr>
        <w:t>Ал максимал энергия</w:t>
      </w:r>
      <w:r>
        <w:rPr>
          <w:rFonts w:ascii="Times New Roman" w:hAnsi="Times New Roman" w:cs="Times New Roman"/>
          <w:sz w:val="24"/>
          <w:szCs w:val="24"/>
          <w:lang w:val="kk-KZ"/>
        </w:rPr>
        <w:t xml:space="preserve">ны табу үшін  кернеудің максимал мәнін алу керек </w:t>
      </w:r>
      <w:r>
        <w:rPr>
          <w:rFonts w:ascii="Times New Roman" w:hAnsi="Times New Roman" w:cs="Times New Roman"/>
          <w:sz w:val="24"/>
          <w:szCs w:val="24"/>
          <w:lang w:val="en-US"/>
        </w:rPr>
        <w:t>u</w:t>
      </w:r>
      <w:r>
        <w:rPr>
          <w:rFonts w:ascii="Times New Roman" w:hAnsi="Times New Roman" w:cs="Times New Roman"/>
          <w:sz w:val="24"/>
          <w:szCs w:val="24"/>
          <w:vertAlign w:val="subscript"/>
          <w:lang w:val="en-US"/>
        </w:rPr>
        <w:t>m</w:t>
      </w:r>
      <w:r w:rsidRPr="00FD705E">
        <w:rPr>
          <w:rFonts w:ascii="Times New Roman" w:hAnsi="Times New Roman" w:cs="Times New Roman"/>
          <w:sz w:val="24"/>
          <w:szCs w:val="24"/>
        </w:rPr>
        <w:t>=</w:t>
      </w:r>
      <w:r>
        <w:rPr>
          <w:rFonts w:ascii="Times New Roman" w:hAnsi="Times New Roman" w:cs="Times New Roman"/>
          <w:sz w:val="24"/>
          <w:szCs w:val="24"/>
          <w:lang w:val="en-US"/>
        </w:rPr>
        <w:t>u</w:t>
      </w:r>
      <m:oMath>
        <m:rad>
          <m:radPr>
            <m:degHide m:val="on"/>
            <m:ctrlPr>
              <w:rPr>
                <w:rFonts w:ascii="Cambria Math" w:hAnsi="Cambria Math" w:cs="Times New Roman"/>
                <w:i/>
                <w:sz w:val="24"/>
                <w:szCs w:val="24"/>
                <w:lang w:val="en-US"/>
              </w:rPr>
            </m:ctrlPr>
          </m:radPr>
          <m:deg/>
          <m:e>
            <m:r>
              <w:rPr>
                <w:rFonts w:ascii="Cambria Math" w:hAnsi="Cambria Math" w:cs="Times New Roman"/>
                <w:sz w:val="24"/>
                <w:szCs w:val="24"/>
              </w:rPr>
              <m:t>2</m:t>
            </m:r>
          </m:e>
        </m:rad>
      </m:oMath>
    </w:p>
    <w:p w:rsidR="00FD705E" w:rsidRDefault="00FD705E"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 xml:space="preserve">Формулаларды түрлендіріп, конденсатордаңы энергияның максимал мәнін есептейсіңдер. </w:t>
      </w:r>
      <w:r w:rsidR="007D65FD" w:rsidRPr="00021F68">
        <w:rPr>
          <w:rFonts w:ascii="Times New Roman" w:hAnsi="Times New Roman" w:cs="Times New Roman"/>
          <w:sz w:val="24"/>
          <w:szCs w:val="24"/>
          <w:lang w:val="kk-KZ"/>
        </w:rPr>
        <w:t>t=T/4</w:t>
      </w:r>
      <w:r w:rsidR="007D65FD">
        <w:rPr>
          <w:rFonts w:ascii="Times New Roman" w:hAnsi="Times New Roman" w:cs="Times New Roman"/>
          <w:sz w:val="24"/>
          <w:szCs w:val="24"/>
          <w:lang w:val="kk-KZ"/>
        </w:rPr>
        <w:t xml:space="preserve"> уақыт өткенде катушканың магнит өрісінің энергиясы да осындай мәнге ие болады, егерде контурда энергия шығыны болмаса</w:t>
      </w:r>
    </w:p>
    <w:p w:rsidR="007D65FD" w:rsidRDefault="007D65FD" w:rsidP="002F057B">
      <w:pPr>
        <w:shd w:val="clear" w:color="auto" w:fill="FFFFFF"/>
        <w:tabs>
          <w:tab w:val="left" w:pos="1965"/>
        </w:tabs>
        <w:spacing w:after="0"/>
        <w:rPr>
          <w:rFonts w:ascii="Times New Roman" w:hAnsi="Times New Roman" w:cs="Times New Roman"/>
          <w:sz w:val="24"/>
          <w:szCs w:val="24"/>
          <w:lang w:val="kk-KZ"/>
        </w:rPr>
      </w:pPr>
      <w:r>
        <w:rPr>
          <w:rFonts w:ascii="Times New Roman" w:hAnsi="Times New Roman" w:cs="Times New Roman"/>
          <w:sz w:val="24"/>
          <w:szCs w:val="24"/>
          <w:lang w:val="kk-KZ"/>
        </w:rPr>
        <w:t>Іске сәт!!</w:t>
      </w:r>
    </w:p>
    <w:p w:rsidR="00C948F2" w:rsidRPr="00FD705E" w:rsidRDefault="00C948F2" w:rsidP="002F057B">
      <w:pPr>
        <w:shd w:val="clear" w:color="auto" w:fill="FFFFFF"/>
        <w:tabs>
          <w:tab w:val="left" w:pos="1965"/>
        </w:tabs>
        <w:spacing w:after="0"/>
        <w:rPr>
          <w:rFonts w:ascii="Times New Roman" w:hAnsi="Times New Roman" w:cs="Times New Roman"/>
          <w:sz w:val="24"/>
          <w:szCs w:val="24"/>
          <w:lang w:val="kk-KZ"/>
        </w:rPr>
      </w:pPr>
    </w:p>
    <w:p w:rsidR="002F057B" w:rsidRPr="00933C1D" w:rsidRDefault="002F057B" w:rsidP="002F057B">
      <w:pPr>
        <w:shd w:val="clear" w:color="auto" w:fill="FFFFFF"/>
        <w:tabs>
          <w:tab w:val="left" w:pos="1965"/>
        </w:tabs>
        <w:spacing w:after="0"/>
        <w:rPr>
          <w:rStyle w:val="a6"/>
          <w:color w:val="000000"/>
          <w:shd w:val="clear" w:color="auto" w:fill="FFFFFF"/>
          <w:lang w:val="kk-KZ"/>
        </w:rPr>
      </w:pPr>
      <w:r>
        <w:rPr>
          <w:rFonts w:ascii="Times New Roman" w:hAnsi="Times New Roman"/>
          <w:b/>
          <w:sz w:val="24"/>
          <w:szCs w:val="24"/>
          <w:lang w:val="kk-KZ"/>
        </w:rPr>
        <w:t>2.Оқулық беттеріне, интернет-ресурстарға   сілтеме</w:t>
      </w:r>
      <w:r>
        <w:rPr>
          <w:rFonts w:ascii="Times New Roman" w:hAnsi="Times New Roman"/>
          <w:sz w:val="24"/>
          <w:szCs w:val="24"/>
          <w:lang w:val="kk-KZ"/>
        </w:rPr>
        <w:t>:</w:t>
      </w:r>
      <w:r>
        <w:rPr>
          <w:rFonts w:ascii="Times New Roman" w:hAnsi="Times New Roman" w:cs="Times New Roman"/>
          <w:lang w:val="kk-KZ"/>
        </w:rPr>
        <w:t xml:space="preserve"> оқулық -</w:t>
      </w:r>
      <w:r>
        <w:rPr>
          <w:rFonts w:ascii="Times New Roman" w:hAnsi="Times New Roman" w:cs="Times New Roman"/>
          <w:sz w:val="28"/>
          <w:szCs w:val="28"/>
          <w:lang w:val="kk-KZ"/>
        </w:rPr>
        <w:t xml:space="preserve">11, </w:t>
      </w:r>
      <w:r>
        <w:rPr>
          <w:rFonts w:ascii="Times New Roman" w:hAnsi="Times New Roman" w:cs="Times New Roman"/>
          <w:lang w:val="kk-KZ"/>
        </w:rPr>
        <w:t xml:space="preserve">2-ші тарау </w:t>
      </w:r>
      <w:r>
        <w:rPr>
          <w:rStyle w:val="a6"/>
          <w:rFonts w:ascii="Times New Roman" w:hAnsi="Times New Roman" w:cs="Times New Roman"/>
          <w:color w:val="000000"/>
          <w:shd w:val="clear" w:color="auto" w:fill="FFFFFF"/>
          <w:lang w:val="kk-KZ"/>
        </w:rPr>
        <w:t>§</w:t>
      </w:r>
      <w:r w:rsidR="002E60AD">
        <w:rPr>
          <w:rStyle w:val="a6"/>
          <w:rFonts w:ascii="Times New Roman" w:hAnsi="Times New Roman" w:cs="Times New Roman"/>
          <w:color w:val="000000"/>
          <w:shd w:val="clear" w:color="auto" w:fill="FFFFFF"/>
          <w:lang w:val="kk-KZ"/>
        </w:rPr>
        <w:t>7-</w:t>
      </w:r>
      <w:r>
        <w:rPr>
          <w:rStyle w:val="a6"/>
          <w:rFonts w:ascii="Times New Roman" w:hAnsi="Times New Roman" w:cs="Times New Roman"/>
          <w:color w:val="000000"/>
          <w:shd w:val="clear" w:color="auto" w:fill="FFFFFF"/>
          <w:lang w:val="kk-KZ"/>
        </w:rPr>
        <w:t>8</w:t>
      </w:r>
      <w:r w:rsidR="002E60AD">
        <w:rPr>
          <w:rStyle w:val="a6"/>
          <w:rFonts w:ascii="Times New Roman" w:hAnsi="Times New Roman" w:cs="Times New Roman"/>
          <w:color w:val="000000"/>
          <w:shd w:val="clear" w:color="auto" w:fill="FFFFFF"/>
          <w:lang w:val="kk-KZ"/>
        </w:rPr>
        <w:t>ді кайталау</w:t>
      </w:r>
    </w:p>
    <w:p w:rsidR="004956A7" w:rsidRDefault="006E644B" w:rsidP="002F057B">
      <w:pPr>
        <w:shd w:val="clear" w:color="auto" w:fill="FFFFFF"/>
        <w:tabs>
          <w:tab w:val="left" w:pos="1965"/>
        </w:tabs>
        <w:spacing w:after="0"/>
        <w:rPr>
          <w:lang w:val="kk-KZ"/>
        </w:rPr>
      </w:pPr>
      <w:hyperlink r:id="rId4" w:history="1">
        <w:r w:rsidR="004956A7" w:rsidRPr="00800CB4">
          <w:rPr>
            <w:rStyle w:val="a3"/>
            <w:lang w:val="kk-KZ"/>
          </w:rPr>
          <w:t>https://youtu.be/bWLLFKdcKJ8</w:t>
        </w:r>
      </w:hyperlink>
    </w:p>
    <w:p w:rsidR="002F057B" w:rsidRDefault="002F057B" w:rsidP="002F057B">
      <w:pPr>
        <w:shd w:val="clear" w:color="auto" w:fill="FFFFFF"/>
        <w:tabs>
          <w:tab w:val="left" w:pos="1965"/>
        </w:tabs>
        <w:spacing w:after="0"/>
        <w:rPr>
          <w:rFonts w:ascii="Times New Roman" w:hAnsi="Times New Roman" w:cs="Times New Roman"/>
          <w:lang w:val="kk-KZ"/>
        </w:rPr>
      </w:pPr>
    </w:p>
    <w:p w:rsidR="002F057B" w:rsidRDefault="002F057B" w:rsidP="002F057B">
      <w:pPr>
        <w:shd w:val="clear" w:color="auto" w:fill="FFFFFF"/>
        <w:tabs>
          <w:tab w:val="left" w:pos="1965"/>
        </w:tabs>
        <w:spacing w:after="0"/>
        <w:rPr>
          <w:rFonts w:ascii="Times New Roman" w:hAnsi="Times New Roman" w:cs="Times New Roman"/>
          <w:lang w:val="kk-KZ"/>
        </w:rPr>
      </w:pPr>
      <w:r>
        <w:rPr>
          <w:rFonts w:ascii="Times New Roman" w:hAnsi="Times New Roman" w:cs="Times New Roman"/>
          <w:b/>
          <w:lang w:val="kk-KZ"/>
        </w:rPr>
        <w:t>3. Оқушыларға арналған тапсырмалар</w:t>
      </w:r>
      <w:r>
        <w:rPr>
          <w:rFonts w:ascii="Times New Roman" w:hAnsi="Times New Roman" w:cs="Times New Roman"/>
          <w:lang w:val="kk-KZ"/>
        </w:rPr>
        <w:t xml:space="preserve"> (2-4 тапсырмадан артық емес)</w:t>
      </w:r>
    </w:p>
    <w:p w:rsidR="002F057B" w:rsidRDefault="002F057B" w:rsidP="002F057B">
      <w:pPr>
        <w:shd w:val="clear" w:color="auto" w:fill="FFFFFF"/>
        <w:tabs>
          <w:tab w:val="left" w:pos="1965"/>
        </w:tabs>
        <w:spacing w:after="0"/>
        <w:rPr>
          <w:rFonts w:ascii="Times New Roman" w:hAnsi="Times New Roman" w:cs="Times New Roman"/>
          <w:lang w:val="kk-KZ"/>
        </w:rPr>
      </w:pPr>
      <w:r>
        <w:rPr>
          <w:rFonts w:ascii="Times New Roman" w:hAnsi="Times New Roman" w:cs="Times New Roman"/>
          <w:lang w:val="kk-KZ"/>
        </w:rPr>
        <w:t>5-жаттығу №</w:t>
      </w:r>
      <w:r w:rsidR="002E60AD">
        <w:rPr>
          <w:rFonts w:ascii="Times New Roman" w:hAnsi="Times New Roman" w:cs="Times New Roman"/>
          <w:lang w:val="kk-KZ"/>
        </w:rPr>
        <w:t>4-6</w:t>
      </w:r>
    </w:p>
    <w:p w:rsidR="002F057B" w:rsidRDefault="002F057B" w:rsidP="002F057B">
      <w:pPr>
        <w:pStyle w:val="a4"/>
        <w:pBdr>
          <w:bottom w:val="single" w:sz="6" w:space="13" w:color="E2ECF2"/>
        </w:pBdr>
        <w:shd w:val="clear" w:color="auto" w:fill="FFFFFF"/>
        <w:spacing w:before="0" w:beforeAutospacing="0" w:after="0" w:afterAutospacing="0"/>
        <w:rPr>
          <w:color w:val="000000"/>
          <w:lang w:val="kk-KZ"/>
        </w:rPr>
      </w:pPr>
      <w:r>
        <w:rPr>
          <w:b/>
          <w:lang w:val="kk-KZ"/>
        </w:rPr>
        <w:t>4.Кері байланыс</w:t>
      </w:r>
      <w:r>
        <w:rPr>
          <w:lang w:val="kk-KZ"/>
        </w:rPr>
        <w:t xml:space="preserve"> (орындалған тапсырманы оқушы электронды почта немесе  WhatsApp мобильді қосымшасы арқылы жібереді)  </w:t>
      </w:r>
    </w:p>
    <w:p w:rsidR="002F057B" w:rsidRDefault="002F057B" w:rsidP="002F057B">
      <w:pPr>
        <w:rPr>
          <w:rFonts w:ascii="Times New Roman" w:hAnsi="Times New Roman"/>
          <w:b/>
          <w:sz w:val="24"/>
          <w:szCs w:val="24"/>
          <w:lang w:val="kk-KZ"/>
        </w:rPr>
      </w:pPr>
      <w:r>
        <w:rPr>
          <w:rFonts w:ascii="Times New Roman" w:hAnsi="Times New Roman"/>
          <w:b/>
          <w:sz w:val="24"/>
          <w:szCs w:val="24"/>
          <w:lang w:val="kk-KZ"/>
        </w:rPr>
        <w:t>5.Сабақтың ұзақтығы 10-15 минут</w:t>
      </w:r>
    </w:p>
    <w:p w:rsidR="002F057B" w:rsidRDefault="002F057B" w:rsidP="002F057B">
      <w:pPr>
        <w:rPr>
          <w:rFonts w:ascii="Times New Roman" w:hAnsi="Times New Roman"/>
          <w:sz w:val="24"/>
          <w:szCs w:val="24"/>
          <w:lang w:val="kk-KZ"/>
        </w:rPr>
      </w:pPr>
      <w:r>
        <w:rPr>
          <w:rFonts w:ascii="Times New Roman" w:hAnsi="Times New Roman"/>
          <w:sz w:val="24"/>
          <w:szCs w:val="24"/>
          <w:lang w:val="kk-KZ"/>
        </w:rPr>
        <w:t>Әзірлеуші: Жапбасбаева Гибрат Адильхановна №107 лицейі, физика пәні мұғалімі, Алматы қаласы Білім басқармасының ҚББЖТҒӘО қолдауымен ұсынылып отыр.</w:t>
      </w:r>
    </w:p>
    <w:p w:rsidR="002F057B" w:rsidRDefault="002F057B" w:rsidP="002F057B">
      <w:pPr>
        <w:rPr>
          <w:lang w:val="kk-KZ"/>
        </w:rPr>
      </w:pPr>
    </w:p>
    <w:p w:rsidR="007E36CF" w:rsidRPr="00590D6B" w:rsidRDefault="007E36CF" w:rsidP="007E36CF">
      <w:pPr>
        <w:shd w:val="clear" w:color="auto" w:fill="DAEEF3" w:themeFill="accent5" w:themeFillTint="33"/>
        <w:spacing w:after="0" w:line="240" w:lineRule="auto"/>
        <w:jc w:val="both"/>
        <w:rPr>
          <w:rFonts w:ascii="Times New Roman" w:hAnsi="Times New Roman" w:cs="Times New Roman"/>
          <w:lang w:val="kk-KZ"/>
        </w:rPr>
      </w:pPr>
      <w:r w:rsidRPr="00590D6B">
        <w:rPr>
          <w:rFonts w:ascii="Times New Roman" w:hAnsi="Times New Roman" w:cs="Times New Roman"/>
          <w:lang w:val="kk-KZ"/>
        </w:rPr>
        <w:t>Құрметті әріптес! Сізге ұсынылып отырған тезис конспектіні өзіңіздің оқушыларыңыздың ерекшелігіне, білім деңгейіне  және өзіңіздің сабақ беру әдістемеңізге қарай өзгерте аласыз! Бейнесабақтарға берілген сілтемені дайын платформада берілген бейне  сабақтарға өзгертуге болады.</w:t>
      </w:r>
    </w:p>
    <w:p w:rsidR="007E36CF" w:rsidRPr="00590D6B" w:rsidRDefault="007E36CF" w:rsidP="007E36CF">
      <w:pPr>
        <w:shd w:val="clear" w:color="auto" w:fill="DAEEF3" w:themeFill="accent5" w:themeFillTint="33"/>
        <w:spacing w:after="0" w:line="240" w:lineRule="auto"/>
        <w:jc w:val="both"/>
        <w:rPr>
          <w:rFonts w:ascii="Times New Roman" w:hAnsi="Times New Roman" w:cs="Times New Roman"/>
          <w:lang w:val="kk-KZ"/>
        </w:rPr>
      </w:pPr>
    </w:p>
    <w:p w:rsidR="00B65ABE" w:rsidRPr="00933C1D" w:rsidRDefault="00B65ABE">
      <w:pPr>
        <w:rPr>
          <w:lang w:val="kk-KZ"/>
        </w:rPr>
      </w:pPr>
    </w:p>
    <w:sectPr w:rsidR="00B65ABE" w:rsidRPr="00933C1D" w:rsidSect="006E64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F057B"/>
    <w:rsid w:val="00021F68"/>
    <w:rsid w:val="002E60AD"/>
    <w:rsid w:val="002F057B"/>
    <w:rsid w:val="004956A7"/>
    <w:rsid w:val="006E644B"/>
    <w:rsid w:val="00760121"/>
    <w:rsid w:val="007D65FD"/>
    <w:rsid w:val="007E1DCE"/>
    <w:rsid w:val="007E36CF"/>
    <w:rsid w:val="00825F5F"/>
    <w:rsid w:val="00907CB1"/>
    <w:rsid w:val="00933C1D"/>
    <w:rsid w:val="00B65ABE"/>
    <w:rsid w:val="00BE1150"/>
    <w:rsid w:val="00C948F2"/>
    <w:rsid w:val="00D26491"/>
    <w:rsid w:val="00D96E96"/>
    <w:rsid w:val="00FD7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4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057B"/>
    <w:rPr>
      <w:color w:val="0000FF" w:themeColor="hyperlink"/>
      <w:u w:val="single"/>
    </w:rPr>
  </w:style>
  <w:style w:type="paragraph" w:styleId="a4">
    <w:name w:val="Normal (Web)"/>
    <w:basedOn w:val="a"/>
    <w:uiPriority w:val="99"/>
    <w:semiHidden/>
    <w:unhideWhenUsed/>
    <w:rsid w:val="002F057B"/>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2F05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uiPriority w:val="22"/>
    <w:qFormat/>
    <w:rsid w:val="002F057B"/>
    <w:rPr>
      <w:b/>
      <w:bCs/>
    </w:rPr>
  </w:style>
  <w:style w:type="character" w:styleId="a7">
    <w:name w:val="FollowedHyperlink"/>
    <w:basedOn w:val="a0"/>
    <w:uiPriority w:val="99"/>
    <w:semiHidden/>
    <w:unhideWhenUsed/>
    <w:rsid w:val="007E1DCE"/>
    <w:rPr>
      <w:color w:val="800080" w:themeColor="followedHyperlink"/>
      <w:u w:val="single"/>
    </w:rPr>
  </w:style>
  <w:style w:type="character" w:styleId="a8">
    <w:name w:val="Placeholder Text"/>
    <w:basedOn w:val="a0"/>
    <w:uiPriority w:val="99"/>
    <w:semiHidden/>
    <w:rsid w:val="00D26491"/>
    <w:rPr>
      <w:color w:val="808080"/>
    </w:rPr>
  </w:style>
  <w:style w:type="paragraph" w:styleId="a9">
    <w:name w:val="Balloon Text"/>
    <w:basedOn w:val="a"/>
    <w:link w:val="aa"/>
    <w:uiPriority w:val="99"/>
    <w:semiHidden/>
    <w:unhideWhenUsed/>
    <w:rsid w:val="00D2649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264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9292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youtu.be/bWLLFKdcKJ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Pages>
  <Words>698</Words>
  <Characters>3981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5</cp:revision>
  <dcterms:created xsi:type="dcterms:W3CDTF">2020-07-28T01:49:00Z</dcterms:created>
  <dcterms:modified xsi:type="dcterms:W3CDTF">2020-07-30T04:23:00Z</dcterms:modified>
</cp:coreProperties>
</file>